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E1F" w:rsidRPr="004370C6" w:rsidRDefault="00215E1F" w:rsidP="00215E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4370C6">
        <w:rPr>
          <w:rFonts w:ascii="Times New Roman" w:eastAsiaTheme="majorEastAsia" w:hAnsi="Times New Roman" w:cs="Times New Roman"/>
          <w:b/>
          <w:color w:val="000000"/>
          <w:sz w:val="28"/>
          <w:szCs w:val="28"/>
          <w:lang w:eastAsia="ru-RU"/>
        </w:rPr>
        <w:t>Муниципальное казённое  дошкольное   образовательное   учреждение</w:t>
      </w:r>
    </w:p>
    <w:p w:rsidR="00215E1F" w:rsidRPr="004370C6" w:rsidRDefault="00215E1F" w:rsidP="00215E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/>
          <w:color w:val="000000"/>
          <w:lang w:eastAsia="ru-RU"/>
        </w:rPr>
      </w:pPr>
      <w:r w:rsidRPr="004370C6">
        <w:rPr>
          <w:rFonts w:ascii="Times New Roman" w:eastAsiaTheme="majorEastAsia" w:hAnsi="Times New Roman" w:cs="Times New Roman"/>
          <w:b/>
          <w:color w:val="000000"/>
          <w:sz w:val="28"/>
          <w:szCs w:val="28"/>
          <w:lang w:eastAsia="ru-RU"/>
        </w:rPr>
        <w:t>детский сад №1 «Солнышко» п. Новохайский</w:t>
      </w:r>
    </w:p>
    <w:p w:rsidR="00215E1F" w:rsidRPr="004370C6" w:rsidRDefault="00215E1F" w:rsidP="00215E1F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lang w:eastAsia="ru-RU"/>
        </w:rPr>
      </w:pPr>
      <w:r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</w:p>
    <w:p w:rsidR="00215E1F" w:rsidRPr="004370C6" w:rsidRDefault="00215E1F" w:rsidP="00215E1F">
      <w:pPr>
        <w:shd w:val="clear" w:color="auto" w:fill="FFFFFF"/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B609E" w:rsidRPr="004B609E" w:rsidRDefault="00C463B0" w:rsidP="004B609E">
      <w:pPr>
        <w:spacing w:after="0" w:line="240" w:lineRule="auto"/>
        <w:jc w:val="center"/>
        <w:rPr>
          <w:rFonts w:ascii="Monotype Corsiva" w:eastAsia="Times New Roman" w:hAnsi="Monotype Corsiva" w:cs="Calibri"/>
          <w:color w:val="FF0000"/>
          <w:sz w:val="72"/>
          <w:szCs w:val="72"/>
          <w:lang w:eastAsia="ru-RU"/>
        </w:rPr>
      </w:pPr>
      <w:r>
        <w:rPr>
          <w:noProof/>
          <w:lang w:eastAsia="ru-RU"/>
        </w:rPr>
        <w:drawing>
          <wp:inline distT="0" distB="0" distL="0" distR="0" wp14:anchorId="4DCBDBA1" wp14:editId="20B59E9C">
            <wp:extent cx="1038225" cy="1448796"/>
            <wp:effectExtent l="0" t="0" r="0" b="0"/>
            <wp:docPr id="2" name="Рисунок 2" descr="Книга: &amp;quot;Программа художественного воспитания, обучения и развития детей 2-7  лет &amp;quot;Цветные ладошки&amp;quot;&amp;quot; - Ирина Лыкова. Купить книгу, читать рецензии | ISBN  978-5-904672-19-5 | Лабири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нига: &amp;quot;Программа художественного воспитания, обучения и развития детей 2-7  лет &amp;quot;Цветные ладошки&amp;quot;&amp;quot; - Ирина Лыкова. Купить книгу, читать рецензии | ISBN  978-5-904672-19-5 | Лабиринт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448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B609E" w:rsidRPr="004B609E">
        <w:rPr>
          <w:rFonts w:ascii="Monotype Corsiva" w:eastAsia="Times New Roman" w:hAnsi="Monotype Corsiva" w:cs="Times New Roman"/>
          <w:b/>
          <w:bCs/>
          <w:color w:val="FF0000"/>
          <w:sz w:val="72"/>
          <w:szCs w:val="72"/>
          <w:lang w:eastAsia="ru-RU"/>
        </w:rPr>
        <w:t>Парциальная программа</w:t>
      </w:r>
    </w:p>
    <w:p w:rsidR="00215E1F" w:rsidRPr="00434BD3" w:rsidRDefault="00C463B0" w:rsidP="00434BD3">
      <w:pPr>
        <w:spacing w:after="0" w:line="240" w:lineRule="auto"/>
        <w:jc w:val="center"/>
        <w:rPr>
          <w:rFonts w:ascii="Monotype Corsiva" w:eastAsia="Times New Roman" w:hAnsi="Monotype Corsiva" w:cs="Calibri"/>
          <w:color w:val="00B0F0"/>
          <w:sz w:val="72"/>
          <w:szCs w:val="72"/>
          <w:lang w:eastAsia="ru-RU"/>
        </w:rPr>
      </w:pPr>
      <w:r>
        <w:rPr>
          <w:rFonts w:ascii="Monotype Corsiva" w:eastAsia="Times New Roman" w:hAnsi="Monotype Corsiva" w:cs="Times New Roman"/>
          <w:b/>
          <w:bCs/>
          <w:i/>
          <w:iCs/>
          <w:color w:val="00B0F0"/>
          <w:sz w:val="72"/>
          <w:szCs w:val="72"/>
          <w:lang w:eastAsia="ru-RU"/>
        </w:rPr>
        <w:t xml:space="preserve">          </w:t>
      </w:r>
      <w:r w:rsidR="004B609E" w:rsidRPr="004B609E">
        <w:rPr>
          <w:rFonts w:ascii="Monotype Corsiva" w:eastAsia="Times New Roman" w:hAnsi="Monotype Corsiva" w:cs="Times New Roman"/>
          <w:b/>
          <w:bCs/>
          <w:i/>
          <w:iCs/>
          <w:color w:val="00B0F0"/>
          <w:sz w:val="72"/>
          <w:szCs w:val="72"/>
          <w:lang w:eastAsia="ru-RU"/>
        </w:rPr>
        <w:t>«Цветные  ладошки»</w:t>
      </w:r>
      <w:r w:rsidR="00434BD3" w:rsidRPr="00434BD3">
        <w:rPr>
          <w:noProof/>
          <w:lang w:eastAsia="ru-RU"/>
        </w:rPr>
        <w:t xml:space="preserve"> </w:t>
      </w:r>
    </w:p>
    <w:p w:rsidR="00215E1F" w:rsidRPr="005F6546" w:rsidRDefault="00434BD3" w:rsidP="00215E1F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i/>
          <w:color w:val="0070C0"/>
          <w:sz w:val="72"/>
          <w:szCs w:val="72"/>
          <w:shd w:val="clear" w:color="auto" w:fill="FFFFFF"/>
          <w:lang w:eastAsia="ru-RU"/>
        </w:rPr>
      </w:pPr>
      <w:r>
        <w:rPr>
          <w:noProof/>
          <w:lang w:eastAsia="ru-RU"/>
        </w:rPr>
        <w:drawing>
          <wp:inline distT="0" distB="0" distL="0" distR="0" wp14:anchorId="23C9F1BA" wp14:editId="1988B2B9">
            <wp:extent cx="4467225" cy="3676506"/>
            <wp:effectExtent l="0" t="0" r="0" b="635"/>
            <wp:docPr id="3" name="Рисунок 3" descr="Разноцветные радужные ладошки - 70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азноцветные радужные ладошки - 70 фото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708" b="4993"/>
                    <a:stretch/>
                  </pic:blipFill>
                  <pic:spPr bwMode="auto">
                    <a:xfrm>
                      <a:off x="0" y="0"/>
                      <a:ext cx="4470379" cy="36791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E631F1">
        <w:rPr>
          <w:rFonts w:ascii="Monotype Corsiva" w:hAnsi="Monotype Corsiva" w:cs="Times New Roman"/>
          <w:b/>
          <w:color w:val="FF0000"/>
          <w:sz w:val="56"/>
          <w:szCs w:val="56"/>
        </w:rPr>
        <w:t xml:space="preserve"> </w:t>
      </w:r>
    </w:p>
    <w:p w:rsidR="00215E1F" w:rsidRPr="004370C6" w:rsidRDefault="00215E1F" w:rsidP="00215E1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252525"/>
          <w:sz w:val="40"/>
          <w:szCs w:val="40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252525"/>
          <w:sz w:val="40"/>
          <w:szCs w:val="40"/>
          <w:shd w:val="clear" w:color="auto" w:fill="FFFFFF"/>
          <w:lang w:eastAsia="ru-RU"/>
        </w:rPr>
        <w:t xml:space="preserve"> </w:t>
      </w:r>
    </w:p>
    <w:p w:rsidR="00215E1F" w:rsidRDefault="00215E1F" w:rsidP="00215E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36"/>
          <w:szCs w:val="36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252525"/>
          <w:sz w:val="36"/>
          <w:szCs w:val="36"/>
          <w:shd w:val="clear" w:color="auto" w:fill="FFFFFF"/>
          <w:lang w:eastAsia="ru-RU"/>
        </w:rPr>
        <w:t xml:space="preserve"> </w:t>
      </w:r>
    </w:p>
    <w:p w:rsidR="00C463B0" w:rsidRDefault="00C463B0" w:rsidP="00215E1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252525"/>
          <w:sz w:val="36"/>
          <w:szCs w:val="36"/>
          <w:shd w:val="clear" w:color="auto" w:fill="FFFFFF"/>
          <w:lang w:eastAsia="ru-RU"/>
        </w:rPr>
      </w:pPr>
    </w:p>
    <w:p w:rsidR="00C463B0" w:rsidRPr="003A12E6" w:rsidRDefault="00C463B0" w:rsidP="00215E1F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36"/>
          <w:lang w:eastAsia="ru-RU"/>
        </w:rPr>
      </w:pPr>
    </w:p>
    <w:p w:rsidR="00215E1F" w:rsidRPr="004370C6" w:rsidRDefault="00215E1F" w:rsidP="00215E1F">
      <w:pPr>
        <w:shd w:val="clear" w:color="auto" w:fill="FFFFFF"/>
        <w:spacing w:after="0" w:line="240" w:lineRule="auto"/>
        <w:ind w:left="3540" w:firstLine="1412"/>
        <w:jc w:val="right"/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4370C6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>Подготовлено:  </w:t>
      </w:r>
      <w:r w:rsidRPr="004370C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воспитателем МКДОУ </w:t>
      </w:r>
    </w:p>
    <w:p w:rsidR="00215E1F" w:rsidRPr="004370C6" w:rsidRDefault="00215E1F" w:rsidP="00215E1F">
      <w:pPr>
        <w:shd w:val="clear" w:color="auto" w:fill="FFFFFF"/>
        <w:spacing w:after="0" w:line="240" w:lineRule="auto"/>
        <w:ind w:left="3540" w:firstLine="1412"/>
        <w:jc w:val="right"/>
        <w:rPr>
          <w:rFonts w:ascii="Arial" w:eastAsia="Times New Roman" w:hAnsi="Arial" w:cs="Arial"/>
          <w:color w:val="000000"/>
          <w:lang w:eastAsia="ru-RU"/>
        </w:rPr>
      </w:pPr>
      <w:r w:rsidRPr="004370C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>детский сад №1 «Солнышко»  </w:t>
      </w:r>
    </w:p>
    <w:p w:rsidR="00215E1F" w:rsidRPr="004370C6" w:rsidRDefault="00215E1F" w:rsidP="00215E1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4370C6">
        <w:rPr>
          <w:rFonts w:ascii="Times New Roman" w:eastAsiaTheme="minorEastAsia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215E1F" w:rsidRPr="004370C6" w:rsidRDefault="00215E1F" w:rsidP="00215E1F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4370C6">
        <w:rPr>
          <w:rFonts w:ascii="Times New Roman" w:eastAsiaTheme="majorEastAsia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      </w:t>
      </w:r>
      <w:r w:rsidRPr="004370C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Карниевич Натальей Владимировной</w:t>
      </w:r>
    </w:p>
    <w:p w:rsidR="00215E1F" w:rsidRPr="003A12E6" w:rsidRDefault="00215E1F" w:rsidP="00215E1F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lang w:eastAsia="ru-RU"/>
        </w:rPr>
      </w:pPr>
      <w:r w:rsidRPr="004370C6">
        <w:rPr>
          <w:rFonts w:ascii="Times New Roman" w:eastAsiaTheme="minorEastAsia" w:hAnsi="Times New Roman" w:cs="Times New Roman"/>
          <w:color w:val="000000"/>
          <w:lang w:eastAsia="ru-RU"/>
        </w:rPr>
        <w:t xml:space="preserve"> </w:t>
      </w:r>
    </w:p>
    <w:p w:rsidR="00215E1F" w:rsidRDefault="00215E1F" w:rsidP="00215E1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5E1F" w:rsidRDefault="00215E1F" w:rsidP="00215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5E1F" w:rsidRDefault="00215E1F" w:rsidP="00215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834A91" w:rsidRPr="00834A91" w:rsidRDefault="00834A91" w:rsidP="00834A91">
      <w:pPr>
        <w:spacing w:after="0" w:line="240" w:lineRule="auto"/>
        <w:jc w:val="center"/>
        <w:rPr>
          <w:rFonts w:ascii="Calibri" w:eastAsia="Times New Roman" w:hAnsi="Calibri" w:cs="Calibri"/>
          <w:b/>
          <w:lang w:eastAsia="ru-RU"/>
        </w:rPr>
      </w:pPr>
      <w:r w:rsidRPr="00834A9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834A9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2021-2022 учебный год</w:t>
      </w:r>
    </w:p>
    <w:p w:rsidR="00215E1F" w:rsidRDefault="00215E1F" w:rsidP="00215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5E1F" w:rsidRDefault="00215E1F" w:rsidP="00215E1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215E1F" w:rsidRDefault="00215E1F" w:rsidP="00834A91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040" w:rsidRPr="000766AD" w:rsidRDefault="00341040" w:rsidP="00341040">
      <w:pPr>
        <w:spacing w:after="0" w:line="240" w:lineRule="auto"/>
        <w:jc w:val="center"/>
        <w:rPr>
          <w:rFonts w:ascii="Monotype Corsiva" w:eastAsia="Times New Roman" w:hAnsi="Monotype Corsiva" w:cs="Calibri"/>
          <w:color w:val="FF0000"/>
          <w:sz w:val="52"/>
          <w:szCs w:val="52"/>
          <w:lang w:eastAsia="ru-RU"/>
        </w:rPr>
      </w:pPr>
      <w:r w:rsidRPr="000766AD">
        <w:rPr>
          <w:rFonts w:ascii="Monotype Corsiva" w:eastAsia="Times New Roman" w:hAnsi="Monotype Corsiva" w:cs="Times New Roman"/>
          <w:b/>
          <w:bCs/>
          <w:color w:val="FF0000"/>
          <w:sz w:val="52"/>
          <w:szCs w:val="52"/>
          <w:lang w:eastAsia="ru-RU"/>
        </w:rPr>
        <w:lastRenderedPageBreak/>
        <w:t>Парциальная программа</w:t>
      </w:r>
    </w:p>
    <w:p w:rsidR="00341040" w:rsidRPr="000766AD" w:rsidRDefault="00341040" w:rsidP="00341040">
      <w:pPr>
        <w:spacing w:after="0" w:line="240" w:lineRule="auto"/>
        <w:jc w:val="center"/>
        <w:rPr>
          <w:rFonts w:ascii="Monotype Corsiva" w:eastAsia="Times New Roman" w:hAnsi="Monotype Corsiva" w:cs="Calibri"/>
          <w:color w:val="7030A0"/>
          <w:sz w:val="52"/>
          <w:szCs w:val="52"/>
          <w:lang w:eastAsia="ru-RU"/>
        </w:rPr>
      </w:pPr>
      <w:r w:rsidRPr="000766AD">
        <w:rPr>
          <w:rFonts w:ascii="Monotype Corsiva" w:eastAsia="Times New Roman" w:hAnsi="Monotype Corsiva" w:cs="Times New Roman"/>
          <w:b/>
          <w:bCs/>
          <w:i/>
          <w:iCs/>
          <w:color w:val="7030A0"/>
          <w:sz w:val="52"/>
          <w:szCs w:val="52"/>
          <w:lang w:eastAsia="ru-RU"/>
        </w:rPr>
        <w:t>«Цветные  ладошки»</w:t>
      </w:r>
    </w:p>
    <w:p w:rsidR="00341040" w:rsidRPr="000766AD" w:rsidRDefault="00341040" w:rsidP="00C463B0">
      <w:pPr>
        <w:spacing w:after="0" w:line="240" w:lineRule="auto"/>
        <w:jc w:val="center"/>
        <w:rPr>
          <w:rFonts w:ascii="Calibri" w:eastAsia="Times New Roman" w:hAnsi="Calibri" w:cs="Calibri"/>
          <w:b/>
          <w:color w:val="C00000"/>
          <w:lang w:eastAsia="ru-RU"/>
        </w:rPr>
      </w:pPr>
      <w:r w:rsidRPr="000766AD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Программа  с</w:t>
      </w:r>
      <w:r w:rsidR="000766AD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 xml:space="preserve">оставлена   на основе Программы </w:t>
      </w:r>
      <w:r w:rsidRPr="000766AD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>художественного  воспитания, обучения и развития де</w:t>
      </w:r>
      <w:r w:rsidR="000766AD">
        <w:rPr>
          <w:rFonts w:ascii="Times New Roman" w:eastAsia="Times New Roman" w:hAnsi="Times New Roman" w:cs="Times New Roman"/>
          <w:b/>
          <w:i/>
          <w:iCs/>
          <w:color w:val="C00000"/>
          <w:sz w:val="28"/>
          <w:szCs w:val="28"/>
          <w:lang w:eastAsia="ru-RU"/>
        </w:rPr>
        <w:t xml:space="preserve">тей  2-7  лет  И.А. Лыковой  </w:t>
      </w:r>
    </w:p>
    <w:p w:rsidR="00341040" w:rsidRPr="00341040" w:rsidRDefault="00834A91" w:rsidP="00834A91">
      <w:pPr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341040" w:rsidRPr="00341040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1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</w:t>
      </w:r>
      <w:r w:rsidRPr="00341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341040" w:rsidRPr="00341040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1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</w:t>
      </w:r>
      <w:r w:rsidRPr="00341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современной эстетико-педагогической </w:t>
      </w:r>
      <w:r w:rsidR="00F72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литературе сущность художествен</w:t>
      </w:r>
      <w:r w:rsidRPr="00341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ного воспитания </w:t>
      </w:r>
      <w:proofErr w:type="gramStart"/>
      <w:r w:rsidRPr="00341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понимается</w:t>
      </w:r>
      <w:proofErr w:type="gramEnd"/>
      <w:r w:rsidRPr="00341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 </w:t>
      </w:r>
      <w:r w:rsidR="00F72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форми</w:t>
      </w:r>
      <w:r w:rsidRPr="00341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рова</w:t>
      </w:r>
      <w:r w:rsidR="00F7260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ние эстетического отношения пос</w:t>
      </w:r>
      <w:r w:rsidRPr="0034104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редством развития умения понимать и создавать художественные образы.</w:t>
      </w:r>
    </w:p>
    <w:p w:rsidR="00341040" w:rsidRPr="00341040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1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</w:t>
      </w:r>
      <w:r w:rsidR="00F72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ожественный образ лежит в основ</w:t>
      </w:r>
      <w:r w:rsidRPr="00341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 передаваемого детям эстетического опыта</w:t>
      </w:r>
      <w:r w:rsidR="00F72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 является центральным, связую</w:t>
      </w:r>
      <w:r w:rsidRPr="00341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щим понятием в системе эстетических знаний. Эстетическое отношение может быть сформировано только в установке на восприятие художественных образов и выразительность явлений.</w:t>
      </w:r>
    </w:p>
    <w:p w:rsidR="00341040" w:rsidRPr="00341040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1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э</w:t>
      </w:r>
      <w:r w:rsidR="00F72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стетическом развитии детей цент</w:t>
      </w:r>
      <w:r w:rsidRPr="00341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рально</w:t>
      </w:r>
      <w:r w:rsidR="00F72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 является способность к воспри</w:t>
      </w:r>
      <w:r w:rsidRPr="00341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ятию художественного произведения и с</w:t>
      </w:r>
      <w:r w:rsidR="00F72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амостоятельному созданию вырази</w:t>
      </w:r>
      <w:r w:rsidRPr="00341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тельного образа, который отличается ориг</w:t>
      </w:r>
      <w:r w:rsidR="00F72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инальностью (субъективной новиз</w:t>
      </w:r>
      <w:r w:rsidRPr="00341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ной),</w:t>
      </w:r>
      <w:r w:rsidR="00F72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вариативностью, гибкостью, под</w:t>
      </w:r>
      <w:r w:rsidRPr="00341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вижностью... Эти показатели относятся как к ко</w:t>
      </w:r>
      <w:r w:rsidR="00F72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нечному продукту, так и к харак</w:t>
      </w:r>
      <w:r w:rsidRPr="00341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теру процесса деятельности, с учётом инди</w:t>
      </w:r>
      <w:r w:rsidR="00F72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видуальных особенностей и возра</w:t>
      </w:r>
      <w:r w:rsidRPr="00341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стных возможностей детей.</w:t>
      </w:r>
    </w:p>
    <w:p w:rsidR="00341040" w:rsidRPr="00341040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1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</w:t>
      </w:r>
      <w:r w:rsidR="00F72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дожественная деятельность - спе</w:t>
      </w:r>
      <w:r w:rsidRPr="00341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цифическая по своему содержанию и ф</w:t>
      </w:r>
      <w:r w:rsidR="00F7260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ормам выражения активность, нап</w:t>
      </w:r>
      <w:r w:rsidRPr="00341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равленная на эстетическое освоение мира посредством искусства.</w:t>
      </w:r>
    </w:p>
    <w:p w:rsidR="00341040" w:rsidRPr="00341040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1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Худ</w:t>
      </w:r>
      <w:r w:rsidR="00F72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ожественная деятельность - веду</w:t>
      </w:r>
      <w:r w:rsidRPr="00341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щий спо</w:t>
      </w:r>
      <w:r w:rsidR="00F72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 эстетического воспитания де</w:t>
      </w:r>
      <w:r w:rsidRPr="00341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тей дошкольного возраста, основное средство художественного развития детей с самого раннего возраста. Следователь но, ху</w:t>
      </w:r>
      <w:r w:rsidR="00F72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дожественная деятельность высту</w:t>
      </w:r>
      <w:r w:rsidRPr="00341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пает ка</w:t>
      </w:r>
      <w:r w:rsidR="00F72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содержательное основание эсте</w:t>
      </w:r>
      <w:r w:rsidRPr="00341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тическ</w:t>
      </w:r>
      <w:r w:rsidR="00F72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 отношения ребёнка, представ</w:t>
      </w:r>
      <w:r w:rsidRPr="00341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ляет со</w:t>
      </w:r>
      <w:r w:rsidR="00F72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бой систему специфических (худо</w:t>
      </w:r>
      <w:r w:rsidRPr="00341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жественных) действий, направленных на восприятие, п</w:t>
      </w:r>
      <w:r w:rsidR="00F726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ознание и создание художе</w:t>
      </w:r>
      <w:r w:rsidRPr="00341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ственного образа (эстетического объекта) в целях эстетического освоения мира.</w:t>
      </w:r>
    </w:p>
    <w:p w:rsidR="00341040" w:rsidRPr="00341040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1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</w:t>
      </w:r>
      <w:r w:rsidR="00DD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учение психологического механиз</w:t>
      </w:r>
      <w:r w:rsidRPr="00341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 раз</w:t>
      </w:r>
      <w:r w:rsidR="00DD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вития способности восприятия ху</w:t>
      </w:r>
      <w:r w:rsidRPr="00341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дожест</w:t>
      </w:r>
      <w:r w:rsidR="00DD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венных образов (</w:t>
      </w:r>
      <w:proofErr w:type="spellStart"/>
      <w:r w:rsidR="00DD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Венгер</w:t>
      </w:r>
      <w:proofErr w:type="spellEnd"/>
      <w:r w:rsidR="00DD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Л.А., За</w:t>
      </w:r>
      <w:r w:rsidRPr="00341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пороже</w:t>
      </w:r>
      <w:r w:rsidR="00DD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 А.В.) привело к выводу о взаи</w:t>
      </w:r>
      <w:r w:rsidRPr="00341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мосвя</w:t>
      </w:r>
      <w:r w:rsidR="00DD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зи видимых свойств образа с име</w:t>
      </w:r>
      <w:r w:rsidRPr="00341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ющимся у ребёнка эстетическим опытом (эстетической апперцепцией). Полнота и точность образов восприятия зависят, в связи с этим, от овладения детьми вы рази</w:t>
      </w:r>
      <w:r w:rsidR="00DD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тельными средствами и эстетичес</w:t>
      </w:r>
      <w:r w:rsidRPr="00341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кими эталонами, которые ребёнок при</w:t>
      </w:r>
      <w:r w:rsidR="00DD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341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ваивает так же, как всю духовную куль туру (Выготский Л.С, Мухина B.C.) и от уровн</w:t>
      </w:r>
      <w:r w:rsidR="00DD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владения операциями по соотне</w:t>
      </w:r>
      <w:r w:rsidRPr="00341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сению</w:t>
      </w:r>
      <w:r w:rsidR="00DD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со свойствами художественно</w:t>
      </w:r>
      <w:r w:rsidRPr="00341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объекта.</w:t>
      </w:r>
    </w:p>
    <w:p w:rsidR="00341040" w:rsidRPr="00341040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1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Дошкольник в своём эстетическом развит</w:t>
      </w:r>
      <w:r w:rsidR="00DD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ии проходит путь от элементарно</w:t>
      </w:r>
      <w:r w:rsidRPr="00341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 наглядно-чувственного впечатления до в</w:t>
      </w:r>
      <w:r w:rsidR="00DD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озможности создания оригинально</w:t>
      </w:r>
      <w:r w:rsidRPr="00341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 образа адекватными выразительными средствами. </w:t>
      </w:r>
      <w:proofErr w:type="gramStart"/>
      <w:r w:rsidRPr="00341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Движение от простого об раза-представления к эстетическому обобщению, от восприятия цельного об раза как единичного к осознанию его внутреннего смысла и пониманию типичного осуществляется под влиянием взрос</w:t>
      </w:r>
      <w:r w:rsidR="00DD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лых, передающих детям основы со</w:t>
      </w:r>
      <w:r w:rsidRPr="00341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циальной и духовной культуры.</w:t>
      </w:r>
      <w:proofErr w:type="gramEnd"/>
    </w:p>
    <w:p w:rsidR="00341040" w:rsidRPr="00341040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341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Современный взгляд на эстетическое воспи</w:t>
      </w:r>
      <w:r w:rsidR="00DD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тание ребенка предполагает един</w:t>
      </w:r>
      <w:r w:rsidRPr="00341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ство </w:t>
      </w:r>
      <w:r w:rsidR="00DD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формирования эстетического отно</w:t>
      </w:r>
      <w:r w:rsidRPr="00341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шения к миру и художественного ра</w:t>
      </w:r>
      <w:r w:rsidR="00DD11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зви</w:t>
      </w:r>
      <w:r w:rsidRPr="00341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тия с</w:t>
      </w:r>
      <w:r w:rsidR="00DE14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редствами разных видов изобрази</w:t>
      </w:r>
      <w:r w:rsidRPr="00341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тельного и декоративно-прикладного искусства в эстетической деятельности.</w:t>
      </w:r>
    </w:p>
    <w:p w:rsidR="00DD11A1" w:rsidRDefault="00DD11A1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3B6B" w:rsidRDefault="001A3B6B" w:rsidP="00951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3B6B" w:rsidRDefault="00341040" w:rsidP="00951E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1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Цель и задачи Программы художественного воспитания, обучения и развития </w:t>
      </w:r>
    </w:p>
    <w:p w:rsidR="00341040" w:rsidRPr="00341040" w:rsidRDefault="00341040" w:rsidP="00951EA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41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детей 2-7 лет «Цветные ладошки»</w:t>
      </w:r>
    </w:p>
    <w:p w:rsidR="001A3B6B" w:rsidRDefault="001A3B6B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программы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формирование у детей</w:t>
      </w:r>
      <w:r w:rsidR="00DE148C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раннего и дошкольного воз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="00DE148C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эстетического отношения и ху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DE148C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ожественно-творческих способнос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 в изобразительной деятельности.</w:t>
      </w:r>
    </w:p>
    <w:p w:rsidR="001A3B6B" w:rsidRDefault="001A3B6B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задачи:</w:t>
      </w: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 Развитие эстетического восприятия ху</w:t>
      </w:r>
      <w:r w:rsidR="00DE148C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дожественных образов (в произве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</w:t>
      </w:r>
      <w:r w:rsidR="00DE148C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ях искусства) и предметов (явле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DE148C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ий) окружающего мира как эстети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ческих объектов.</w:t>
      </w: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2.Создание условий для свободного эк</w:t>
      </w:r>
      <w:r w:rsidR="00DE148C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спериментирования с художествен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 материалами и инструментами.</w:t>
      </w: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3. Ознакомление с </w:t>
      </w:r>
      <w:proofErr w:type="gramStart"/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универсальным</w:t>
      </w:r>
      <w:proofErr w:type="gramEnd"/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</w:t>
      </w:r>
      <w:proofErr w:type="spellStart"/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язы</w:t>
      </w:r>
      <w:proofErr w:type="spellEnd"/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ком</w:t>
      </w:r>
      <w:r w:rsidR="00DE148C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искусства - средствами художе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ственно-образной выразительности.</w:t>
      </w: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  А</w:t>
      </w:r>
      <w:r w:rsidR="00DE148C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мплификация (обогащение) индиви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r w:rsidR="00DE148C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ального художественно-эстетичес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</w:t>
      </w:r>
      <w:r w:rsidR="00DE148C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опыта (эстетической апперцеп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</w:t>
      </w:r>
      <w:r w:rsidR="00DE148C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и): «осмысленное чтение» - </w:t>
      </w:r>
      <w:proofErr w:type="spellStart"/>
      <w:r w:rsidR="00DE148C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редмечивание</w:t>
      </w:r>
      <w:proofErr w:type="spellEnd"/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опредмечивание</w:t>
      </w:r>
      <w:proofErr w:type="spellEnd"/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-х</w:t>
      </w:r>
      <w:proofErr w:type="gramEnd"/>
      <w:r w:rsidR="00DE148C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удожественно-эстетических объек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тов с помощью воображения и </w:t>
      </w:r>
      <w:proofErr w:type="spellStart"/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(носителем и выр</w:t>
      </w:r>
      <w:r w:rsidR="00DE148C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азителем эстети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</w:t>
      </w:r>
      <w:r w:rsidR="00DE148C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выступает цельный художест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</w:t>
      </w:r>
      <w:r w:rsidR="00DE148C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нный образ как универсальная ка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</w:t>
      </w:r>
      <w:r w:rsidR="00DE148C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егория); интерпретация художест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</w:t>
      </w:r>
      <w:r w:rsidR="00DE148C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образа и содержания, заклю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чённого в художественную форму.</w:t>
      </w: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 Развитие художественно-творческих способностей в продуктивных видах детской деятельности.</w:t>
      </w: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 Воспитание художественного вкуса и чувства гармонии.</w:t>
      </w: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 С</w:t>
      </w:r>
      <w:r w:rsidR="00F81EEF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оздание условий для многоаспект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F81EEF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и увлекательной активности де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</w:t>
      </w:r>
      <w:r w:rsidR="00F81EEF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художественно-эстетическом ос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воении окружающего мира.</w:t>
      </w: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8.Формирование эстетической картины мира и основных элементов «Я - концепции-творца».</w:t>
      </w:r>
    </w:p>
    <w:p w:rsidR="001A3B6B" w:rsidRDefault="001A3B6B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Дидактические принципы построения и реализации</w:t>
      </w: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Программы «Цветные ладошки»</w:t>
      </w: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Общепедагогические     принципы,</w:t>
      </w: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обусловленные единством учебно-</w:t>
      </w:r>
      <w:proofErr w:type="spellStart"/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</w:t>
      </w:r>
      <w:proofErr w:type="spellEnd"/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питательного пространства ГОУ:</w:t>
      </w:r>
      <w:proofErr w:type="gramEnd"/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принцип </w:t>
      </w:r>
      <w:proofErr w:type="spellStart"/>
      <w:r w:rsidRPr="001A3B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культуросообразности</w:t>
      </w:r>
      <w:proofErr w:type="spellEnd"/>
      <w:r w:rsidRPr="001A3B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 роени</w:t>
      </w:r>
      <w:r w:rsidR="00F81EEF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и/или корректировка универ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сального эстетического содержания</w:t>
      </w: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с учётом региональных культурных традиций;</w:t>
      </w: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принцип </w:t>
      </w:r>
      <w:r w:rsidRPr="001A3B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сезонности: 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построение и/</w:t>
      </w:r>
      <w:r w:rsidR="00F81EEF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или корректировка познавательно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содержания программы с учётом п</w:t>
      </w:r>
      <w:r w:rsidR="00F81EEF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риродных и климатических особен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ностей данной местности в данный момент времени;</w:t>
      </w: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►► принцип </w:t>
      </w:r>
      <w:r w:rsidRPr="001A3B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систематичности и </w:t>
      </w:r>
      <w:proofErr w:type="gramStart"/>
      <w:r w:rsidRPr="001A3B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после </w:t>
      </w:r>
      <w:proofErr w:type="spellStart"/>
      <w:r w:rsidRPr="001A3B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довательности</w:t>
      </w:r>
      <w:proofErr w:type="spellEnd"/>
      <w:proofErr w:type="gramEnd"/>
      <w:r w:rsidRPr="001A3B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постановка и/или корректировка задач эстетического вос</w:t>
      </w:r>
      <w:r w:rsidR="00F81EEF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питания и развития детей в логи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 «от простого к сложному», «от близ</w:t>
      </w:r>
      <w:r w:rsidR="00F81EEF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 к далёкому», «от хорошо из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вестного </w:t>
      </w:r>
      <w:r w:rsidR="00F81EEF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малоизвестному и незна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комому»;</w:t>
      </w: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принцип </w:t>
      </w:r>
      <w:r w:rsidRPr="001A3B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цикличности: 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построение и/или корректировка содержания </w:t>
      </w:r>
      <w:r w:rsidR="00F81EEF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программы с постепенным усложне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ние и расширением от возраста </w:t>
      </w:r>
      <w:proofErr w:type="gramStart"/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</w:t>
      </w:r>
      <w:proofErr w:type="gramEnd"/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воз расту;</w:t>
      </w: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принцип </w:t>
      </w:r>
      <w:r w:rsidRPr="001A3B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оптимизации и </w:t>
      </w:r>
      <w:proofErr w:type="spellStart"/>
      <w:r w:rsidRPr="001A3B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гуманизации</w:t>
      </w:r>
      <w:proofErr w:type="spellEnd"/>
      <w:r w:rsidRPr="001A3B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учебно-воспитательного процесса;</w:t>
      </w: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принцип </w:t>
      </w:r>
      <w:r w:rsidRPr="001A3B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развивающего характера </w:t>
      </w:r>
      <w:r w:rsidR="00F81EEF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дожественного образования;</w:t>
      </w: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принцип </w:t>
      </w:r>
      <w:proofErr w:type="spellStart"/>
      <w:r w:rsidRPr="001A3B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природосообразности</w:t>
      </w:r>
      <w:proofErr w:type="spellEnd"/>
      <w:r w:rsidRPr="001A3B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: </w:t>
      </w:r>
      <w:r w:rsidR="00F81EEF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тановка и/или корректировка задач художественно-творческого развития</w:t>
      </w:r>
      <w:r w:rsidR="002112D7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с учётом «природы» детей, 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возрастных особенностей и индивидуальных способностей;</w:t>
      </w: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принцип </w:t>
      </w:r>
      <w:r w:rsidRPr="001A3B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интереса: 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построение и/или корректировка программы с опорой на </w:t>
      </w:r>
      <w:r w:rsidR="002112D7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интересы отдельных детей и детс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кого</w:t>
      </w:r>
      <w:r w:rsidR="002112D7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сообщества (группы детей) в це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лом.</w:t>
      </w:r>
    </w:p>
    <w:p w:rsidR="001A3B6B" w:rsidRDefault="001A3B6B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Специфические принципы, </w:t>
      </w:r>
      <w:r w:rsidR="00F81EEF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обуслов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ленные особенностями художественно-эстетической деятельности:</w:t>
      </w: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► принцип </w:t>
      </w:r>
      <w:proofErr w:type="spellStart"/>
      <w:r w:rsidRPr="001A3B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эстетизации</w:t>
      </w:r>
      <w:proofErr w:type="spellEnd"/>
      <w:r w:rsidRPr="001A3B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предметно-развивающей среды и быта в целом;</w:t>
      </w: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► принцип </w:t>
      </w:r>
      <w:r w:rsidRPr="001A3B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культурного обогащения 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2112D7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амплификации) содержания изобра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</w:t>
      </w:r>
      <w:r w:rsidR="002112D7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тельной деятельности, в соответ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</w:t>
      </w:r>
      <w:r w:rsidR="002112D7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вии с особенностями познаватель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2112D7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развития детей разных возрас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тов;</w:t>
      </w: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принцип </w:t>
      </w:r>
      <w:r w:rsidRPr="001A3B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взаимосвязи продуктивной деятельности 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другими видами детской активности;</w:t>
      </w: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принцип </w:t>
      </w:r>
      <w:r w:rsidRPr="001A3B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интеграции </w:t>
      </w:r>
      <w:r w:rsidR="002112D7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различных ви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дов </w:t>
      </w:r>
      <w:r w:rsidR="002112D7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изобразительного искусства и ху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дожественной деятельности;</w:t>
      </w: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принцип </w:t>
      </w:r>
      <w:r w:rsidRPr="001A3B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эстетического ориентира 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r w:rsidR="002112D7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общечеловеческие ценности (вос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питание человека думающего, чувствующего, созидающег</w:t>
      </w:r>
      <w:r w:rsidR="002112D7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о, рефлек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тирующего);</w:t>
      </w: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►► принцип </w:t>
      </w:r>
      <w:r w:rsidRPr="001A3B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обогащения 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сенсорно-чувственного опыта;</w:t>
      </w: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►► принцип </w:t>
      </w:r>
      <w:r w:rsidRPr="001A3B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организации 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тематического </w:t>
      </w:r>
      <w:r w:rsidRPr="001A3B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пространства </w:t>
      </w:r>
      <w:r w:rsidR="002112D7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(информационного по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ля) - основы для развития образных представлений;</w:t>
      </w: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► принцип </w:t>
      </w:r>
      <w:r w:rsidRPr="001A3B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взаимосвязи 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обобщённых </w:t>
      </w:r>
      <w:r w:rsidRPr="001A3B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представлений 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обобщённых </w:t>
      </w:r>
      <w:r w:rsidRPr="001A3B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спо</w:t>
      </w:r>
      <w:r w:rsidR="002112D7" w:rsidRPr="001A3B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со</w:t>
      </w:r>
      <w:r w:rsidRPr="001A3B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бов </w:t>
      </w:r>
      <w:r w:rsidR="002112D7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действий, направленных на созда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выразительного художественного образа;</w:t>
      </w: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принцип </w:t>
      </w:r>
      <w:r w:rsidRPr="001A3B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естественной радости </w:t>
      </w:r>
      <w:r w:rsidR="002112D7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(ра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 эстетического восприятия, чувствования и деяния, сохранение непосредственности эстетических ре акций, эмоциональной открытости).</w:t>
      </w: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</w:t>
      </w:r>
      <w:r w:rsidR="003E34A2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программе художественного воспи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="003E34A2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дошкольников «Цветные ладош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ки» с</w:t>
      </w:r>
      <w:r w:rsidR="003E34A2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формулированы педагогические ус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ловия, необходимые для эффективного худ</w:t>
      </w:r>
      <w:r w:rsidR="003E34A2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ожественного развития детей дош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кольного возраста, а именно:</w:t>
      </w: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 фо</w:t>
      </w:r>
      <w:r w:rsidR="003E34A2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рмирование эстетического отноше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и художественных способностей в активной творческой деятельности детей;</w:t>
      </w: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 со</w:t>
      </w:r>
      <w:r w:rsidR="003E34A2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здание развивающей среды для за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нят</w:t>
      </w:r>
      <w:r w:rsidR="003E34A2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ий по рисованию, лепке, апплика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</w:t>
      </w:r>
      <w:r w:rsidR="003E34A2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художественному труду и самос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тоятельного детского творчества;</w:t>
      </w: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 озн</w:t>
      </w:r>
      <w:r w:rsidR="003E34A2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акомление детей с основами изоб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разительного и нар</w:t>
      </w:r>
      <w:r w:rsidR="003E34A2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одного декоратив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но-п</w:t>
      </w:r>
      <w:r w:rsidR="003E34A2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рикладного искусства в среде му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зея и дошкольного образовательного учреждения.</w:t>
      </w: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Эстетическое отношение ребёнка к окружающему миру являет собой целую сис</w:t>
      </w:r>
      <w:r w:rsidR="003E34A2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тему его индивидуальных, избира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</w:t>
      </w:r>
      <w:r w:rsidR="003E34A2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связей с эстетическими качест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вами предметов</w:t>
      </w:r>
      <w:r w:rsidR="003E34A2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явлений действитель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ности.</w:t>
      </w:r>
      <w:r w:rsidR="003E34A2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3E34A2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эстетическое отношение ребён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входит его эмоциональный отклик на пре</w:t>
      </w:r>
      <w:r w:rsidR="003E34A2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красное (красивое, привлекатель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ное), до</w:t>
      </w:r>
      <w:r w:rsidR="003E34A2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брые чувства, его творческая де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ятельность, посильное стремление к пре образованию окружающего по законам красоты,</w:t>
      </w:r>
      <w:r w:rsidR="003E34A2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к оценке красивых, гар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моничных сочетаний красок, звуков, рифм и т.д.</w:t>
      </w:r>
      <w:proofErr w:type="gramEnd"/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Эстетический компонент оказы</w:t>
      </w:r>
      <w:r w:rsidR="003E34A2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вает существенное влияние на ус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тановление ведущих звеньев структуры личности в целом.</w:t>
      </w: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</w:t>
      </w:r>
      <w:r w:rsidR="003E34A2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более чёткой ориентировки важ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 построить модель эстетического от ношен</w:t>
      </w:r>
      <w:r w:rsidR="003E34A2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детей к окружающему миру, ко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торая</w:t>
      </w:r>
      <w:r w:rsidR="003E34A2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лаконичной (схематичной) фор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 отразит комплекс взаимосвязанных компонентов художественного развития ребён</w:t>
      </w:r>
      <w:r w:rsidR="003E34A2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ка. Такая модель поможет распоз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нава</w:t>
      </w:r>
      <w:r w:rsidR="003E34A2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и формировать процесс художе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ственно-творческого развития детей с учётом возрастных и индивидуальных особенностей.</w:t>
      </w:r>
    </w:p>
    <w:p w:rsidR="001A3B6B" w:rsidRDefault="001A3B6B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Модель  эстетического  отношения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включ</w:t>
      </w:r>
      <w:r w:rsidR="003E34A2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ает три ведущих компонента, каж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дый из </w:t>
      </w:r>
      <w:r w:rsidR="003E34A2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которых, в свою очередь, являет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многосторонним явлением.</w:t>
      </w:r>
    </w:p>
    <w:p w:rsidR="001A3B6B" w:rsidRDefault="001A3B6B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1. </w:t>
      </w:r>
      <w:r w:rsidR="003E34A2" w:rsidRPr="001A3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Способность эмоционального пере</w:t>
      </w:r>
      <w:r w:rsidRPr="001A3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живания.</w:t>
      </w: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Ребёнок не тольк</w:t>
      </w:r>
      <w:r w:rsidR="003E34A2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видит, но и ощуща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ет, чув</w:t>
      </w:r>
      <w:r w:rsidR="003E34A2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ствует художественный образ, яв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ляясь как бы соучастником событий и явлений, передаваемых художественным прои</w:t>
      </w:r>
      <w:r w:rsidR="00200551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зведением. </w:t>
      </w:r>
      <w:proofErr w:type="spellStart"/>
      <w:r w:rsidR="00200551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Эмпатия</w:t>
      </w:r>
      <w:proofErr w:type="spellEnd"/>
      <w:r w:rsidR="00200551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эмоциональ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ное </w:t>
      </w:r>
      <w:r w:rsidR="00200551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переживание возникают и проявля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ются </w:t>
      </w:r>
      <w:r w:rsidR="00200551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меру возрастных и индивидуаль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 возможносте</w:t>
      </w:r>
      <w:r w:rsidR="00200551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детей, они же спосо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бств</w:t>
      </w:r>
      <w:r w:rsidR="00200551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уют развитию мотивационной уста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новки</w:t>
      </w:r>
      <w:r w:rsidR="00200551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активное участие в художест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венно</w:t>
      </w:r>
      <w:r w:rsidR="00200551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деятельности. Эмоционально-эст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етическое переживание возникает на осн</w:t>
      </w:r>
      <w:r w:rsidR="00200551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ове специфики воздействия искус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ства в разных его проявлениях. Сначала это ориентировочное действие, затем возникновение интересов и </w:t>
      </w:r>
      <w:r w:rsidR="00200551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предпочте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ний, на основе которых формируется нра</w:t>
      </w:r>
      <w:r w:rsidR="00200551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вственно-эстетическая направлен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ность.</w:t>
      </w:r>
    </w:p>
    <w:p w:rsidR="001A3B6B" w:rsidRDefault="001A3B6B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</w:t>
      </w:r>
      <w:r w:rsidRPr="001A3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Способность к активному усвоению художественного опыта </w:t>
      </w:r>
      <w:r w:rsidR="00200551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(эстети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ческой апперцепции), </w:t>
      </w:r>
      <w:r w:rsidR="00200551" w:rsidRPr="001A3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к самостоя</w:t>
      </w:r>
      <w:r w:rsidRPr="001A3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тельной творческой деят</w:t>
      </w:r>
      <w:r w:rsidR="00200551" w:rsidRPr="001A3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ельности, к саморазвитию и эксперимен</w:t>
      </w:r>
      <w:r w:rsidRPr="001A3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тированию 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(поисковым действиям). Общеизвестно, что художественный</w:t>
      </w: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опыт передаётся ребёнку в различных напр</w:t>
      </w:r>
      <w:r w:rsidR="00200551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авлениях и видах творческой дея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тельности. Ребёнок приобретает основы знаний и представлений о различных видах искусства, начинает осваивать их «яз</w:t>
      </w:r>
      <w:r w:rsidR="00FE325F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ык» - изобразительно-выразитель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средства. На этой основе у ребёнка фо</w:t>
      </w:r>
      <w:r w:rsidR="00FE325F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рмируются практические художест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венные</w:t>
      </w:r>
      <w:r w:rsidR="00FE325F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умения и в результате - склады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вается опыт художественно-творческой деятельности. Педагогу важно знать, что наиб</w:t>
      </w:r>
      <w:r w:rsidR="00FE325F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олее важными в эстетическом опы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яв</w:t>
      </w:r>
      <w:r w:rsidR="00FE325F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ляются способности, которые поз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воляю</w:t>
      </w:r>
      <w:r w:rsidR="00FE325F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 ребёнку самостоятельно перено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сить с</w:t>
      </w:r>
      <w:r w:rsidR="00FE325F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 опыт (уже знакомое и освоен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 под руководством взрослого или в сотворчестве с ним) в новые условия и самостоятельно применять в творческих ситуациях.</w:t>
      </w:r>
    </w:p>
    <w:p w:rsidR="001A3B6B" w:rsidRDefault="001A3B6B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A3B6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Специфические художественные и творческие способности </w:t>
      </w:r>
      <w:r w:rsidR="00FE325F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(восприя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тие, исполнительство и творчество).</w:t>
      </w: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эстетическом воспитании ведущая деятельность детей - художественная. Развивающий характер эстетического воспитания состоится при условии</w:t>
      </w:r>
      <w:r w:rsidR="00FE325F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овла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дения детьми обобщёнными (типичны ми) </w:t>
      </w:r>
      <w:r w:rsidR="00FE325F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самостоятельными способами ху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доже</w:t>
      </w:r>
      <w:r w:rsidR="00FE325F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ственной деятельности, необходи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мыми </w:t>
      </w:r>
      <w:r w:rsidR="00FE325F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достаточными во всех видах ху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дожественной деятельности.</w:t>
      </w:r>
    </w:p>
    <w:p w:rsidR="001A3B6B" w:rsidRDefault="001A3B6B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Методы эстетического воспитания:</w:t>
      </w: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► ме</w:t>
      </w:r>
      <w:r w:rsidR="00FE325F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 пробуждения ярких эстетичес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ких эмоций и переживаний с целью овладения даром сопереживания;</w:t>
      </w: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► метод побуждения к сопереживанию, эмоциональной   отзывчивости   на </w:t>
      </w:r>
      <w:proofErr w:type="gramStart"/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прекрасное</w:t>
      </w:r>
      <w:proofErr w:type="gramEnd"/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окружающем мире;</w:t>
      </w: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метод эстетического убеждения (По мыс</w:t>
      </w:r>
      <w:r w:rsidR="00FE325F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 А.В. </w:t>
      </w:r>
      <w:proofErr w:type="spellStart"/>
      <w:r w:rsidR="00FE325F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Бакушинского</w:t>
      </w:r>
      <w:proofErr w:type="spellEnd"/>
      <w:r w:rsidR="00FE325F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«Форма, ко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лорит, линия, масса и пространство, фактура должны убеждать собою не </w:t>
      </w:r>
      <w:proofErr w:type="gramStart"/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</w:t>
      </w:r>
      <w:r w:rsidR="00FE325F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редственно</w:t>
      </w:r>
      <w:proofErr w:type="gramEnd"/>
      <w:r w:rsidR="00FE325F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должны быть самоцен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ны, как чистый эстетический факт».);</w:t>
      </w: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мето</w:t>
      </w:r>
      <w:r w:rsidR="00FE325F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 сенсорного насыщения (без сенсорной основы немыслимо приобще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детей к художественной культуре);</w:t>
      </w: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ме</w:t>
      </w:r>
      <w:r w:rsidR="00FE325F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тод эстетического выбора («убеж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дения красотой»), направленный на формирование эстетического вкуса;</w:t>
      </w: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► </w:t>
      </w:r>
      <w:r w:rsidR="00FE325F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метод разнообразной художествен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практики;</w:t>
      </w: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► метод сотворчества (с педагогом, </w:t>
      </w:r>
      <w:proofErr w:type="gramStart"/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</w:t>
      </w:r>
      <w:r w:rsidR="00FE325F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дным мастером, художником, свер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стниками);</w:t>
      </w: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метод нетривиальных (необыденных) творческих ситуаций, пробуждающих ин</w:t>
      </w:r>
      <w:r w:rsidR="00FE325F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терес к художественной деятельн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ости;</w:t>
      </w: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мет</w:t>
      </w:r>
      <w:r w:rsidR="00FE325F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 эвристических и поисковых си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туаций.</w:t>
      </w: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Интеграция разных видов изобрази тельного</w:t>
      </w:r>
      <w:r w:rsidR="00FE325F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искусства и художественной дея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тельност</w:t>
      </w:r>
      <w:r w:rsidR="00FE325F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детей на основе принципа взаи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мосвя</w:t>
      </w:r>
      <w:r w:rsidR="00FE325F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 обобщённых представлений (ин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теллектуал</w:t>
      </w:r>
      <w:r w:rsidR="00FE325F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ьный компонент) и обобщён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</w:t>
      </w:r>
      <w:r w:rsidR="00FE325F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способов действий (</w:t>
      </w:r>
      <w:proofErr w:type="spellStart"/>
      <w:r w:rsidR="00FE325F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операциональ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</w:t>
      </w:r>
      <w:proofErr w:type="spellEnd"/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</w:t>
      </w:r>
      <w:r w:rsidR="0097065C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омпонент) обеспечивает оптималь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условия для полноценного развития художественно-эстетических способностей детей в соответствии с их возрастными и индивидуальными возможностями.</w:t>
      </w: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Авторская программа художественно </w:t>
      </w:r>
      <w:proofErr w:type="spellStart"/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</w:t>
      </w:r>
      <w:proofErr w:type="spellEnd"/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воспитания и развития детей 2-7 лет «Цв</w:t>
      </w:r>
      <w:r w:rsidR="0097065C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етные ладошки» включает система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тизи</w:t>
      </w:r>
      <w:r w:rsidR="0097065C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рованный комплекс учебно-методи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чески</w:t>
      </w:r>
      <w:r w:rsidR="0097065C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 изданий и современного нагляд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материала (демонстрационного и раздаточного).</w:t>
      </w: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1A3B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учебно-методическим изданиям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относ</w:t>
      </w:r>
      <w:r w:rsidR="0097065C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ятся разработки занятий по изоб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рази</w:t>
      </w:r>
      <w:r w:rsidR="0097065C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тельной деятельности и художест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венному труду для всех возрастных групп </w:t>
      </w:r>
      <w:r w:rsidR="0097065C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детского сада. Для каждой возра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стной группы издан отдельный сборник «Изоб</w:t>
      </w:r>
      <w:r w:rsidR="0097065C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разительная деятельность в детс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 саду: планирование, конспекты, занятия, методические рекомендации», включающий примерное планирование занятий по рисованию на</w:t>
      </w:r>
      <w:r w:rsidR="0097065C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учебный год и конкретные разра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ботки</w:t>
      </w:r>
      <w:r w:rsidR="0097065C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занятий с иллюстрациями, предс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</w:t>
      </w:r>
      <w:r w:rsidR="0097065C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яющими варианты образов и компо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зиций,</w:t>
      </w:r>
      <w:r w:rsidR="0097065C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 также основные способы и при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ёмы создания выразительного образа.</w:t>
      </w: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К наглядно-методическим изданиям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относятся:</w:t>
      </w: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►► т</w:t>
      </w:r>
      <w:r w:rsidR="0097065C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ематические плакаты для обогаще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восприятия детей, уточнения их представлений об окружающем мире («Осень», «Зима», «Весна», «Лето»; «Фрукты», «Овощи»; «Наш луг», «Ело вый лес» и пр.);</w:t>
      </w:r>
      <w:proofErr w:type="gramEnd"/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дидактические плакаты для развития чувства формы, цвета, композиции и т.д. («Радуга», «Цветные пейзажи», «Цветные натюрморты» и т.д.);</w:t>
      </w: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н</w:t>
      </w:r>
      <w:r w:rsidR="0097065C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езавершённые композиции для выс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</w:t>
      </w:r>
      <w:r w:rsidR="0097065C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вочных коллективных работ по сю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жетному рисованию («</w:t>
      </w:r>
      <w:proofErr w:type="spellStart"/>
      <w:r w:rsidR="0097065C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Заюшкин</w:t>
      </w:r>
      <w:proofErr w:type="spellEnd"/>
      <w:r w:rsidR="0097065C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огород», «Кошки на окош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ке», «Праздничная ёлочка», «Витрина магазина» и т.д.);</w:t>
      </w: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сер</w:t>
      </w:r>
      <w:r w:rsidR="0097065C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альбомов для детского художественного творчества «Наш верни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</w:t>
      </w:r>
      <w:r w:rsidR="0097065C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ж» («Дымковская игрушка», «</w:t>
      </w:r>
      <w:proofErr w:type="spellStart"/>
      <w:r w:rsidR="0097065C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</w:t>
      </w: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моновская</w:t>
      </w:r>
      <w:proofErr w:type="spellEnd"/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игрушка», «Изразцы», «Пи санки»).</w:t>
      </w:r>
    </w:p>
    <w:p w:rsidR="000E6511" w:rsidRDefault="00341040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                                            </w:t>
      </w:r>
    </w:p>
    <w:p w:rsidR="000E6511" w:rsidRDefault="00341040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 </w:t>
      </w: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Вторая группа раннего возраста</w:t>
      </w:r>
    </w:p>
    <w:p w:rsidR="000E6511" w:rsidRDefault="000E6511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040" w:rsidRPr="000E6511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0E6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  художественно-творческого развития детей 2-3 лет</w:t>
      </w: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-  Закреплять и обогащать знания детей о разных видах художественного  творчества.</w:t>
      </w:r>
    </w:p>
    <w:p w:rsidR="00341040" w:rsidRPr="001A3B6B" w:rsidRDefault="000E6511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341040"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Знакомить  детей  различными  видами  изобразительной  деятельности,  многообразием  художественных  материалов  и  приёмами  работы  с  ними,  закреплять  приобретённые  умения  и  навыки  и  показывать  детям   широту  их  возможного  применения.</w:t>
      </w: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 трудолюбие и  желание добиваться  успеха  собственным  трудом.</w:t>
      </w: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Воспитывать внимание, аккуратность, целеустремлённость, творческую</w:t>
      </w:r>
    </w:p>
    <w:p w:rsidR="00341040" w:rsidRPr="001A3B6B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1A3B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самореализацию.</w:t>
      </w:r>
    </w:p>
    <w:p w:rsidR="001A3B6B" w:rsidRDefault="001A3B6B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3B6B" w:rsidRDefault="001A3B6B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3B6B" w:rsidRDefault="001A3B6B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A3B6B" w:rsidRDefault="001A3B6B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040" w:rsidRPr="00341040" w:rsidRDefault="00341040" w:rsidP="000E6511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41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Перспективное тематическое  планирование занятий во  второй группе раннего возраста по изобразительной деятельности </w:t>
      </w:r>
      <w:proofErr w:type="gramStart"/>
      <w:r w:rsidRPr="00341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341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2-3 лет)</w:t>
      </w:r>
    </w:p>
    <w:tbl>
      <w:tblPr>
        <w:tblW w:w="1116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553"/>
        <w:gridCol w:w="2627"/>
        <w:gridCol w:w="4981"/>
      </w:tblGrid>
      <w:tr w:rsidR="00341040" w:rsidRPr="00B67EC4" w:rsidTr="00835EA1"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41040" w:rsidRPr="00B67EC4" w:rsidRDefault="00341040" w:rsidP="0034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Программное содержание.</w:t>
            </w:r>
          </w:p>
        </w:tc>
      </w:tr>
      <w:tr w:rsidR="00341040" w:rsidRPr="00B67EC4" w:rsidTr="00835EA1"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«Рисование ватной палочкой»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41040" w:rsidRPr="00B67EC4" w:rsidRDefault="00341040" w:rsidP="0034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41040" w:rsidRPr="00B67EC4" w:rsidRDefault="00341040" w:rsidP="0034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040" w:rsidRPr="00B67EC4" w:rsidTr="00835EA1"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Сентябрь-октябрь</w:t>
            </w:r>
          </w:p>
          <w:p w:rsidR="00341040" w:rsidRPr="00B67EC4" w:rsidRDefault="00835EA1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вечер.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Украшение блузки.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Ветка сирени.</w:t>
            </w:r>
          </w:p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Познакомить  с рисованием  ватной палочкой или пальцем. Развивать чувство цвета и ритма. Прививать любовь к </w:t>
            </w:r>
            <w:proofErr w:type="gramStart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прекрасному</w:t>
            </w:r>
            <w:proofErr w:type="gramEnd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Воспитывать аккуратность при работе с краской.</w:t>
            </w:r>
          </w:p>
        </w:tc>
      </w:tr>
      <w:tr w:rsidR="00341040" w:rsidRPr="00B67EC4" w:rsidTr="00835EA1"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«Рисование ладошкой»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41040" w:rsidRPr="00B67EC4" w:rsidRDefault="00341040" w:rsidP="0034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41040" w:rsidRPr="00B67EC4" w:rsidRDefault="00341040" w:rsidP="0034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040" w:rsidRPr="00B67EC4" w:rsidTr="00835EA1"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Ноябр</w:t>
            </w:r>
            <w:proofErr w:type="gramStart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ь-</w:t>
            </w:r>
            <w:proofErr w:type="gramEnd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 xml:space="preserve"> декабрь</w:t>
            </w:r>
          </w:p>
          <w:p w:rsidR="00341040" w:rsidRPr="00B67EC4" w:rsidRDefault="00835EA1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Деревья.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Рыбка.</w:t>
            </w:r>
          </w:p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Осьминог.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Совершенствовать работу руки. Побуждать детей фантазировать и воображать. Расширять знания об окружающем мире. Убеждать детей в том, что их ладошки необыкновенные. Развивать творческое мышление.</w:t>
            </w:r>
          </w:p>
        </w:tc>
      </w:tr>
      <w:tr w:rsidR="00341040" w:rsidRPr="00B67EC4" w:rsidTr="00835EA1"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«Тампонирование»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41040" w:rsidRPr="00B67EC4" w:rsidRDefault="00341040" w:rsidP="0034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41040" w:rsidRPr="00B67EC4" w:rsidRDefault="00341040" w:rsidP="0034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040" w:rsidRPr="00B67EC4" w:rsidTr="00835EA1"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35EA1" w:rsidRPr="00B67EC4" w:rsidRDefault="00835EA1" w:rsidP="003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Январь-февраль</w:t>
            </w:r>
          </w:p>
          <w:p w:rsidR="00341040" w:rsidRPr="00B67EC4" w:rsidRDefault="00835EA1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835EA1" w:rsidRPr="00B67EC4" w:rsidRDefault="00835EA1" w:rsidP="003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1040" w:rsidRPr="00B67EC4" w:rsidRDefault="00835EA1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Ёлки в лесу</w:t>
            </w:r>
          </w:p>
          <w:p w:rsidR="00341040" w:rsidRPr="00B67EC4" w:rsidRDefault="00835EA1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Цветы на поляне</w:t>
            </w:r>
          </w:p>
          <w:p w:rsidR="00341040" w:rsidRPr="00B67EC4" w:rsidRDefault="00835EA1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Кораблики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Познакомит с работой тампона с использованием трафаретов. Развивать аккуратность при работе с краской. Учить придумывать несложный сюжет. Радоваться полученному результату.</w:t>
            </w:r>
          </w:p>
        </w:tc>
      </w:tr>
      <w:tr w:rsidR="00341040" w:rsidRPr="00B67EC4" w:rsidTr="00835EA1"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«Печатание подручными материалами»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41040" w:rsidRPr="00B67EC4" w:rsidRDefault="00341040" w:rsidP="0034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41040" w:rsidRPr="00B67EC4" w:rsidRDefault="00341040" w:rsidP="0034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040" w:rsidRPr="00B67EC4" w:rsidTr="00835EA1"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Март-апрель</w:t>
            </w:r>
          </w:p>
          <w:p w:rsidR="00341040" w:rsidRPr="00B67EC4" w:rsidRDefault="00835EA1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41040" w:rsidRPr="00B67EC4" w:rsidRDefault="00835EA1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Домик (кубики)</w:t>
            </w:r>
          </w:p>
          <w:p w:rsidR="00341040" w:rsidRPr="00B67EC4" w:rsidRDefault="00835EA1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Узор (печатка)</w:t>
            </w:r>
          </w:p>
          <w:p w:rsidR="00341040" w:rsidRPr="00B67EC4" w:rsidRDefault="00835EA1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Украсим салфетку</w:t>
            </w:r>
          </w:p>
          <w:p w:rsidR="00341040" w:rsidRPr="00B67EC4" w:rsidRDefault="00835EA1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Украсим тарелку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Выяснить использование знакомых бытовых предметов в качестве оригинальных художественных материалов. Учить </w:t>
            </w:r>
            <w:proofErr w:type="gramStart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самостоятельно</w:t>
            </w:r>
            <w:proofErr w:type="gramEnd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находить и предлагать различные печатки, составлять несложные композиции.</w:t>
            </w:r>
          </w:p>
        </w:tc>
      </w:tr>
      <w:tr w:rsidR="00341040" w:rsidRPr="00B67EC4" w:rsidTr="00835EA1"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«Рисование методом </w:t>
            </w:r>
            <w:proofErr w:type="gramStart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тычка</w:t>
            </w:r>
            <w:proofErr w:type="gramEnd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41040" w:rsidRPr="00B67EC4" w:rsidRDefault="00341040" w:rsidP="0034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41040" w:rsidRPr="00B67EC4" w:rsidRDefault="00341040" w:rsidP="0034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040" w:rsidRPr="00B67EC4" w:rsidTr="00835EA1"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 май-июнь</w:t>
            </w:r>
          </w:p>
          <w:p w:rsidR="00341040" w:rsidRPr="00B67EC4" w:rsidRDefault="00341040" w:rsidP="00835E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  <w:p w:rsidR="00341040" w:rsidRPr="00B67EC4" w:rsidRDefault="00835EA1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Астры в вазе</w:t>
            </w:r>
          </w:p>
          <w:p w:rsidR="00341040" w:rsidRPr="00B67EC4" w:rsidRDefault="00835EA1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Подсолнух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выставке кошек.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Поможем зайцу найти друзей.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Гусь.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Грачи прилетели.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Расцвели одуванчики.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Пушистые </w:t>
            </w:r>
            <w:proofErr w:type="gramStart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зверята</w:t>
            </w:r>
            <w:proofErr w:type="gramEnd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Цыплята.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</w:t>
            </w:r>
          </w:p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Продолжать знакомство с рисованием методом </w:t>
            </w:r>
            <w:proofErr w:type="gramStart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тычка</w:t>
            </w:r>
            <w:proofErr w:type="gramEnd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: закреплять умение правильно держать кисть; углублять представление о цвете и геометрических формах. Воспитывать любовь ко всему живому.</w:t>
            </w:r>
          </w:p>
        </w:tc>
      </w:tr>
      <w:tr w:rsidR="00341040" w:rsidRPr="00B67EC4" w:rsidTr="00835EA1"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Мастер-классы: «</w:t>
            </w:r>
            <w:proofErr w:type="spellStart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41040" w:rsidRPr="00B67EC4" w:rsidRDefault="00341040" w:rsidP="0034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41040" w:rsidRPr="00B67EC4" w:rsidRDefault="00341040" w:rsidP="0034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1040" w:rsidRPr="00B67EC4" w:rsidTr="00835EA1">
        <w:tc>
          <w:tcPr>
            <w:tcW w:w="35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lastRenderedPageBreak/>
              <w:t>Июль-август</w:t>
            </w:r>
          </w:p>
          <w:p w:rsidR="00341040" w:rsidRPr="00B67EC4" w:rsidRDefault="00341040" w:rsidP="00835EA1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Чудесные превращения кляксы.</w:t>
            </w:r>
          </w:p>
        </w:tc>
        <w:tc>
          <w:tcPr>
            <w:tcW w:w="4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4" w:type="dxa"/>
              <w:left w:w="104" w:type="dxa"/>
              <w:bottom w:w="104" w:type="dxa"/>
              <w:right w:w="104" w:type="dxa"/>
            </w:tcMar>
            <w:hideMark/>
          </w:tcPr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Создавать условия для свободного детского экспериментирования с разными материалами и инструментами (художественными и бытовыми)</w:t>
            </w:r>
            <w:proofErr w:type="gramStart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оказать новые способы получения абстрактных изображений (клякс). Развивать творческое воображение.</w:t>
            </w:r>
          </w:p>
        </w:tc>
      </w:tr>
    </w:tbl>
    <w:p w:rsidR="00B67EC4" w:rsidRDefault="00341040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                                    </w:t>
      </w:r>
    </w:p>
    <w:p w:rsidR="00341040" w:rsidRPr="00341040" w:rsidRDefault="00341040" w:rsidP="00B67EC4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41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Младшая группа</w:t>
      </w:r>
    </w:p>
    <w:p w:rsidR="000E6511" w:rsidRDefault="000E6511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040" w:rsidRPr="000E6511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b/>
          <w:color w:val="000000"/>
          <w:sz w:val="24"/>
          <w:szCs w:val="24"/>
          <w:lang w:eastAsia="ru-RU"/>
        </w:rPr>
      </w:pPr>
      <w:r w:rsidRPr="000E6511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Задачи  художественно-творческого развития детей 3-4 лет</w:t>
      </w:r>
    </w:p>
    <w:p w:rsidR="00341040" w:rsidRPr="000E6511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Формировать способы зрительного и тактильного обследования различных объектов для обогащения и уточнения восприятия особенностей их формы, пропорций, цвета, фактуры.</w:t>
      </w:r>
    </w:p>
    <w:p w:rsidR="00341040" w:rsidRPr="000E6511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Знакомить детей с народной игрушкой (</w:t>
      </w:r>
      <w:proofErr w:type="spellStart"/>
      <w:r w:rsidR="00B63E4B"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филимоновской</w:t>
      </w:r>
      <w:proofErr w:type="spellEnd"/>
      <w:r w:rsidR="00B63E4B"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дымковской, семё</w:t>
      </w:r>
      <w:r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</w:t>
      </w:r>
      <w:r w:rsidR="00B63E4B"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вской, </w:t>
      </w:r>
      <w:proofErr w:type="spellStart"/>
      <w:r w:rsidR="00B63E4B"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богородской</w:t>
      </w:r>
      <w:proofErr w:type="spellEnd"/>
      <w:r w:rsidR="00B63E4B"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для обогаще</w:t>
      </w:r>
      <w:r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зрительных впечатлений и показа условно-обобщённой тракт</w:t>
      </w:r>
      <w:r w:rsidR="00B63E4B"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овки худо</w:t>
      </w:r>
      <w:r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жественных образов. Проводить ми ни-с</w:t>
      </w:r>
      <w:r w:rsidR="00B63E4B"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пектакли </w:t>
      </w:r>
      <w:proofErr w:type="gramStart"/>
      <w:r w:rsidR="00B63E4B"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участием народных иг</w:t>
      </w:r>
      <w:r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руше</w:t>
      </w:r>
      <w:r w:rsidR="00B63E4B"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для создания у детей празднич</w:t>
      </w:r>
      <w:r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настроения во время встреч с произведениями</w:t>
      </w:r>
      <w:proofErr w:type="gramEnd"/>
      <w:r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народных мастеров.</w:t>
      </w:r>
    </w:p>
    <w:p w:rsidR="00341040" w:rsidRPr="000E6511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Учить детей находить связь между п</w:t>
      </w:r>
      <w:r w:rsidR="00B63E4B"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редметами и явлениями окружающе</w:t>
      </w:r>
      <w:r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ми</w:t>
      </w:r>
      <w:r w:rsidR="00B63E4B"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 и их изображениями в рисун</w:t>
      </w:r>
      <w:r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ке, лепке, аппликации. Учить «входить в образ».</w:t>
      </w:r>
    </w:p>
    <w:p w:rsidR="00341040" w:rsidRPr="000E6511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Знакомить с книжной графикой на при</w:t>
      </w:r>
      <w:r w:rsidR="00B63E4B"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мере творчества известных масте</w:t>
      </w:r>
      <w:r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 д</w:t>
      </w:r>
      <w:r w:rsidR="00B63E4B"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етской книги - Васнецова Ю., </w:t>
      </w:r>
      <w:proofErr w:type="spellStart"/>
      <w:r w:rsidR="00B63E4B"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</w:t>
      </w:r>
      <w:r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бинчик</w:t>
      </w:r>
      <w:proofErr w:type="spellEnd"/>
      <w:r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Т., Елисеева А., Конашевича В., Лебедева В., Рачева Е., </w:t>
      </w:r>
      <w:proofErr w:type="spellStart"/>
      <w:r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Репкина</w:t>
      </w:r>
      <w:proofErr w:type="spellEnd"/>
      <w:r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</w:t>
      </w:r>
    </w:p>
    <w:p w:rsidR="00341040" w:rsidRPr="000E6511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Ор</w:t>
      </w:r>
      <w:r w:rsidR="00B63E4B"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ганизовывать наблюдения в приро</w:t>
      </w:r>
      <w:r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 </w:t>
      </w:r>
      <w:r w:rsidR="00B63E4B"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уголке живой природы для уточ</w:t>
      </w:r>
      <w:r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нения представлений детей о внешнем виде растений и животных, а также для</w:t>
      </w:r>
      <w:r w:rsidR="00B63E4B"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обогащения и уточнения зритель</w:t>
      </w:r>
      <w:r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впечатлений («Золотой листопад», </w:t>
      </w:r>
      <w:r w:rsidR="00B63E4B"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«Листочки танцуют», «Снежные до</w:t>
      </w:r>
      <w:r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рожки», «Пушистые облака», «Тяжёлые тучи», «Весёлый дождик», «Грустный дождь», «Кошка умывается», «Воробьи купаются в лужах» и т.д.).</w:t>
      </w:r>
    </w:p>
    <w:p w:rsidR="00341040" w:rsidRPr="000E6511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Учит</w:t>
      </w:r>
      <w:r w:rsidR="00B63E4B"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детей видеть цельный художест</w:t>
      </w:r>
      <w:r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B63E4B"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енный образ в единстве изобрази</w:t>
      </w:r>
      <w:r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</w:t>
      </w:r>
      <w:r w:rsidR="00B63E4B"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льно-выразительных средств коло</w:t>
      </w:r>
      <w:r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ристической, композиционной и см</w:t>
      </w:r>
      <w:r w:rsidR="00B63E4B"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ысловой трактовки (обучение ана</w:t>
      </w:r>
      <w:r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B63E4B"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изу не должно опережать формиро</w:t>
      </w:r>
      <w:r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вание умения воспринимать </w:t>
      </w:r>
      <w:proofErr w:type="spellStart"/>
      <w:r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художевенный</w:t>
      </w:r>
      <w:proofErr w:type="spellEnd"/>
      <w:r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объект </w:t>
      </w:r>
      <w:proofErr w:type="spellStart"/>
      <w:r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нерасчленённо</w:t>
      </w:r>
      <w:proofErr w:type="spellEnd"/>
      <w:r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гар</w:t>
      </w:r>
      <w:r w:rsidR="00D73C85"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моничном единстве всех составля</w:t>
      </w:r>
      <w:r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ющих компонентов).</w:t>
      </w:r>
    </w:p>
    <w:p w:rsidR="00341040" w:rsidRPr="000E6511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► Соз</w:t>
      </w:r>
      <w:r w:rsidR="00D73C85"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условия для самостоятель</w:t>
      </w:r>
      <w:r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освоения детьми способов </w:t>
      </w:r>
      <w:r w:rsidR="00D73C85"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при</w:t>
      </w:r>
      <w:r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</w:t>
      </w:r>
      <w:r w:rsidR="00D73C85"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мов изображения знакомых предме</w:t>
      </w:r>
      <w:r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</w:t>
      </w:r>
      <w:r w:rsidR="00D73C85"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основе доступных средств художественно-образной выразитель</w:t>
      </w:r>
      <w:r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ности (цвет, пятно, линия, форма, ритм, динамика) в их единстве.</w:t>
      </w:r>
    </w:p>
    <w:p w:rsidR="00341040" w:rsidRPr="000E6511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►► По</w:t>
      </w:r>
      <w:r w:rsidR="00D73C85"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буждать детей самостоятельно вы</w:t>
      </w:r>
      <w:r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</w:t>
      </w:r>
      <w:r w:rsidR="00D73C85"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способы изображения при соз</w:t>
      </w:r>
      <w:r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дании выразит</w:t>
      </w:r>
      <w:r w:rsidR="00D73C85"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ельных образов, ис</w:t>
      </w:r>
      <w:r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r w:rsidR="00D73C85"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льзуя для этого освоенные техни</w:t>
      </w:r>
      <w:r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ческие приемы; развивать восприятие детей, формировать представление о предметах и явлениях окружающей действительности, создавать условия для их </w:t>
      </w:r>
      <w:r w:rsidR="00D73C85"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активного познания и на этой ос</w:t>
      </w:r>
      <w:r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нове учить детей:</w:t>
      </w:r>
    </w:p>
    <w:p w:rsidR="00341040" w:rsidRPr="000E6511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►отображать свои представления и впечатления об окружающем мире</w:t>
      </w:r>
      <w:r w:rsidR="00D73C85"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доступными графическими и живо</w:t>
      </w:r>
      <w:r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писными средствами</w:t>
      </w:r>
    </w:p>
    <w:p w:rsidR="00341040" w:rsidRPr="000E6511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сопровождать движения карандаша или кисти словами, игровыми де</w:t>
      </w:r>
      <w:r w:rsidR="00A12745"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йствиями (например:</w:t>
      </w:r>
      <w:proofErr w:type="gramEnd"/>
      <w:r w:rsidR="00A12745"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A12745"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«Дождик, ча</w:t>
      </w:r>
      <w:r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 - кап-кап-кап!», «Бегут ножки по дорожке - топ-топ-топ!»); </w:t>
      </w:r>
      <w:proofErr w:type="gramEnd"/>
    </w:p>
    <w:p w:rsidR="00341040" w:rsidRPr="000E6511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пр</w:t>
      </w:r>
      <w:r w:rsidR="00D73C85"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одолжать учить рисовать каранда</w:t>
      </w:r>
      <w:r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шами и фломастерами - проводить л</w:t>
      </w:r>
      <w:r w:rsidR="00D73C85"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инии (вертикальные, горизонталь</w:t>
      </w:r>
      <w:r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ные, волнистые, кривые) и замыкать их</w:t>
      </w:r>
      <w:r w:rsidR="00D73C85"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формы (округлые и прямоугольные), создавая тем самым вырази</w:t>
      </w:r>
      <w:r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тельные образы;</w:t>
      </w:r>
    </w:p>
    <w:p w:rsidR="00341040" w:rsidRPr="000E6511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продолжать знакомить детей</w:t>
      </w:r>
      <w:r w:rsidR="00A12745"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краска</w:t>
      </w:r>
      <w:r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и формировать навыки рисования кист</w:t>
      </w:r>
      <w:r w:rsidR="00D73C85"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ью (аккуратно смачивать и промы</w:t>
      </w:r>
      <w:r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вать, набирать краску на ворс, вести кисть </w:t>
      </w:r>
      <w:r w:rsidR="00D73C85"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ворсу, проводить линии, рисо</w:t>
      </w:r>
      <w:r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и раскрашивать замкнутые фор мы); учить создавать одно-, двух- и многоцветные выразительные образы;</w:t>
      </w:r>
    </w:p>
    <w:p w:rsidR="00341040" w:rsidRPr="000E6511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пере</w:t>
      </w:r>
      <w:r w:rsidR="00A12745"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водить детей от рисования-подра</w:t>
      </w:r>
      <w:r w:rsidRPr="000E651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жания к самостоятельному творчеству.</w:t>
      </w:r>
    </w:p>
    <w:p w:rsidR="00A12745" w:rsidRPr="000E6511" w:rsidRDefault="00A12745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2745" w:rsidRPr="000E6511" w:rsidRDefault="00A12745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2745" w:rsidRDefault="00A12745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694E" w:rsidRDefault="00FA694E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694E" w:rsidRDefault="00FA694E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694E" w:rsidRDefault="00FA694E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694E" w:rsidRDefault="00FA694E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A694E" w:rsidRPr="000E6511" w:rsidRDefault="00FA694E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2745" w:rsidRPr="000E6511" w:rsidRDefault="00A12745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2745" w:rsidRDefault="00A12745" w:rsidP="00A12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A12745" w:rsidRDefault="00341040" w:rsidP="00A12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1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Перспективное тематическое  планирование занятий в младшей группе </w:t>
      </w:r>
    </w:p>
    <w:p w:rsidR="00341040" w:rsidRPr="00341040" w:rsidRDefault="00341040" w:rsidP="00A1274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41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по изобразительной деятельности </w:t>
      </w:r>
      <w:proofErr w:type="gramStart"/>
      <w:r w:rsidRPr="00341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341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3-4  года)</w:t>
      </w:r>
    </w:p>
    <w:tbl>
      <w:tblPr>
        <w:tblW w:w="11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58"/>
        <w:gridCol w:w="3414"/>
        <w:gridCol w:w="6237"/>
      </w:tblGrid>
      <w:tr w:rsidR="00341040" w:rsidRPr="00B67EC4" w:rsidTr="00951EA9"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занятия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занятия</w:t>
            </w:r>
          </w:p>
        </w:tc>
      </w:tr>
      <w:tr w:rsidR="00341040" w:rsidRPr="00B67EC4" w:rsidTr="00951EA9"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весёлый, звонкий мяч»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круглых двуцветных предметов: создание контурных рисунков, замыкание линии в кольцо и раскрашивание, повторяющее очертания нарисованной фигуры.</w:t>
            </w:r>
          </w:p>
        </w:tc>
      </w:tr>
      <w:tr w:rsidR="00341040" w:rsidRPr="00B67EC4" w:rsidTr="00951EA9"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040" w:rsidRPr="00B67EC4" w:rsidRDefault="00341040" w:rsidP="0034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«Разноцветные шарики»</w:t>
            </w:r>
          </w:p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овальных предметов: создание контурных рисунков, замыкание линии в кольцо и раскрашивание, повторяющее очертания нарисованной фигуры. Дополнение изображения карандашными рисунками (ниточки на шариках).</w:t>
            </w:r>
          </w:p>
        </w:tc>
      </w:tr>
      <w:tr w:rsidR="00341040" w:rsidRPr="00B67EC4" w:rsidTr="00951EA9"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040" w:rsidRPr="00B67EC4" w:rsidRDefault="00341040" w:rsidP="0034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«Яблоко с листочком и червячком»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«Ягодка за ягодкой (на кустиках)»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предметов, состоящих из 2-3 частей разной формы. Отработка техники рисования гуашевыми красками. Развитие чувства цвета и формы.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ритмической композиции. Сочетание изобразительных техник: рисование веточек цветными карандашами и ягодок </w:t>
            </w:r>
            <w:proofErr w:type="gramStart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</w:t>
            </w:r>
            <w:proofErr w:type="gramEnd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атными палочками.</w:t>
            </w:r>
          </w:p>
        </w:tc>
      </w:tr>
      <w:tr w:rsidR="00341040" w:rsidRPr="00B67EC4" w:rsidTr="00951EA9"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«Падают, падают листья»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осенних листьев приёмом «примакивания» тёплыми цветами (красным, жёлтым, оранжевым</w:t>
            </w:r>
            <w:proofErr w:type="gramEnd"/>
          </w:p>
        </w:tc>
      </w:tr>
      <w:tr w:rsidR="00341040" w:rsidRPr="00B67EC4" w:rsidTr="00951EA9"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040" w:rsidRPr="00B67EC4" w:rsidRDefault="00341040" w:rsidP="0034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«Грибы на пенёчке»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коллективной композиции из грибов. Рисование грибов из 3-х частей (ножка, шляпка, травка).</w:t>
            </w:r>
          </w:p>
        </w:tc>
      </w:tr>
      <w:tr w:rsidR="00341040" w:rsidRPr="00B67EC4" w:rsidTr="00951EA9"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040" w:rsidRPr="00B67EC4" w:rsidRDefault="00341040" w:rsidP="0034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«Выросла репка большая-пребольшая»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сказочной композиции, рисование репки и домика</w:t>
            </w:r>
            <w:proofErr w:type="gramStart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</w:tr>
      <w:tr w:rsidR="00341040" w:rsidRPr="00B67EC4" w:rsidTr="00951EA9"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040" w:rsidRPr="00B67EC4" w:rsidRDefault="00341040" w:rsidP="0034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«Мышка-норушка»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овальной формы, </w:t>
            </w:r>
            <w:proofErr w:type="spellStart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необходимых элементов, создание сказочного образа.</w:t>
            </w:r>
          </w:p>
        </w:tc>
      </w:tr>
      <w:tr w:rsidR="00341040" w:rsidRPr="00B67EC4" w:rsidTr="00951EA9"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«Град, град!»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Изображение тучи и града ватными палочками с изменением частоты размещения пятен (пятнышки на туче близко друг к другу, град на небе </w:t>
            </w:r>
            <w:proofErr w:type="gramStart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олее редко, с просветами.</w:t>
            </w:r>
          </w:p>
        </w:tc>
      </w:tr>
      <w:tr w:rsidR="00341040" w:rsidRPr="00B67EC4" w:rsidTr="00951EA9"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040" w:rsidRPr="00B67EC4" w:rsidRDefault="00341040" w:rsidP="0034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B67EC4" w:rsidRDefault="00341040" w:rsidP="00951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«Светлячок</w:t>
            </w:r>
            <w:r w:rsidR="00951E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41040" w:rsidRPr="00B67EC4" w:rsidRDefault="00341040" w:rsidP="00951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(по мотивам</w:t>
            </w:r>
            <w:proofErr w:type="gramEnd"/>
          </w:p>
          <w:p w:rsidR="00341040" w:rsidRPr="00B67EC4" w:rsidRDefault="00951EA9" w:rsidP="00951EA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341040"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тихотворения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Лагздынь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с явлением контраста. Рисование светлячка (по представлению) на бумаге чёрного или тёмно-синего цвета. Развитие воображения</w:t>
            </w:r>
          </w:p>
        </w:tc>
      </w:tr>
      <w:tr w:rsidR="00341040" w:rsidRPr="00B67EC4" w:rsidTr="00951EA9"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040" w:rsidRPr="00B67EC4" w:rsidRDefault="00341040" w:rsidP="0034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«Сороконожка в магазине»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сложных по форме изображений на основе волнистых линий. Согласование пропорций фона (листа бумаги) и задуманного образа.</w:t>
            </w:r>
          </w:p>
        </w:tc>
      </w:tr>
      <w:tr w:rsidR="00341040" w:rsidRPr="00B67EC4" w:rsidTr="00951EA9"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41040" w:rsidRPr="00B67EC4" w:rsidRDefault="00341040" w:rsidP="0034104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«Полосатые полотенца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лесных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зверушек»</w:t>
            </w:r>
          </w:p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узоров из прямых и волнистых линий на длинном прямоугольнике. Развитие чувства ритма (чередование в узоре 2-3 цветов или разных линий)</w:t>
            </w:r>
          </w:p>
        </w:tc>
      </w:tr>
      <w:tr w:rsidR="00341040" w:rsidRPr="00B67EC4" w:rsidTr="00951EA9"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«Вьюга-</w:t>
            </w:r>
            <w:proofErr w:type="spellStart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завирюха</w:t>
            </w:r>
            <w:proofErr w:type="spellEnd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«Серпантин»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«Праздничная ёлочка»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«Волшебные снежинки»</w:t>
            </w:r>
          </w:p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Рисование хаотичных узоров в технике </w:t>
            </w:r>
            <w:proofErr w:type="spellStart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по-мокрому</w:t>
            </w:r>
            <w:proofErr w:type="spellEnd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Раскрепощение рисующей руки: свободное проведение кривых линий. Развитие чувства цвета (восприятие и создание разных оттенков синего). Выделение и обозначение голубого опенка.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Свободное проведение линий разного цвета (красного, синего, жёлтого, зелёного) и различной конфигурации </w:t>
            </w: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(волнистых, спиралевидных, с петлями и их сочетание).</w:t>
            </w:r>
            <w:proofErr w:type="gramEnd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Самостоятельный выбор листа бумаги для фона (формат, размер, величина). Раскрепощение рисующей </w:t>
            </w:r>
            <w:proofErr w:type="spellStart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руки</w:t>
            </w:r>
            <w:proofErr w:type="gramStart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чувства цвета и формы.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и украшение пушистой нарядной ёлочки. Освоение формы и цвета как средств образной выразительности. Понимание взаимосвязи формы, величины и пропорций изображаемого предмета.</w:t>
            </w:r>
          </w:p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</w:t>
            </w:r>
            <w:proofErr w:type="spellStart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шестилучевых</w:t>
            </w:r>
            <w:proofErr w:type="spellEnd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снежинок из трёх линий с учётом исходной формы (круг, шестигранник), </w:t>
            </w:r>
            <w:proofErr w:type="spellStart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узоров фломастерами или красками (по выбору детей).</w:t>
            </w:r>
          </w:p>
        </w:tc>
      </w:tr>
      <w:tr w:rsidR="00341040" w:rsidRPr="00B67EC4" w:rsidTr="00951EA9"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«Бублики-баранки»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«Катится колобок по дорожке»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«Снеговик-великан»</w:t>
            </w:r>
          </w:p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кругов, контрастных по размеру (диаметру). Самостоятельный выбор кисти: с широким ворсом - для рисования баранок, с узким ворсом </w:t>
            </w:r>
            <w:proofErr w:type="gramStart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-д</w:t>
            </w:r>
            <w:proofErr w:type="gramEnd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 рисования бубликов.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   Рисование по сюжету сказки «Колобок». Создание образа колобка на основе круга или овала, петляющей дорожки </w:t>
            </w:r>
            <w:proofErr w:type="gramStart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-н</w:t>
            </w:r>
            <w:proofErr w:type="gramEnd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 основе волнистой линии с петлями. Самостоятельное использование таких выразительных средств, как линия, форма, цвет.</w:t>
            </w:r>
          </w:p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образа снеговика, сказочной обстановки. Развитие чувства формы и ритма, глазомера и мелкой моторики.</w:t>
            </w:r>
          </w:p>
        </w:tc>
      </w:tr>
      <w:tr w:rsidR="00341040" w:rsidRPr="00B67EC4" w:rsidTr="00951EA9"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некотором царстве»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«Робин Красношейка»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«Большая стирка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(платочки и полотенца)»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по мотивам сказок.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Самостоятельный выбор темы,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 сказочных героев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 средств </w:t>
            </w:r>
            <w:proofErr w:type="gramStart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художественно-образной</w:t>
            </w:r>
            <w:proofErr w:type="gramEnd"/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выразительности. Развитие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воображения.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Создание образа лесенки: наклеивание готовых форм </w:t>
            </w:r>
            <w:proofErr w:type="gramStart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-б</w:t>
            </w:r>
            <w:proofErr w:type="gramEnd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умажных полосок.                  </w:t>
            </w:r>
            <w:proofErr w:type="spellStart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Дорисовывание</w:t>
            </w:r>
            <w:proofErr w:type="spellEnd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сюжета по своему замыслу.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   Рисование предметов квадратной и прямоугольной формы. </w:t>
            </w:r>
            <w:proofErr w:type="gramStart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композиции на основе линейного рисунка (бельё сушится на верёвочке.</w:t>
            </w:r>
            <w:proofErr w:type="gramEnd"/>
          </w:p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весёлых композиций: рисование готовых фигурок на цветной фон, рисование на них «грязных» пятен, дорисовка «ёмкостей» для купания (тазик, ванночка, лужа, ручей)</w:t>
            </w:r>
            <w:proofErr w:type="gramEnd"/>
          </w:p>
        </w:tc>
      </w:tr>
      <w:tr w:rsidR="00341040" w:rsidRPr="00B67EC4" w:rsidTr="00951EA9"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«Цветок для мамочки»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«Сосульки»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«Неваляшка танцует»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proofErr w:type="spellStart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Солнышко</w:t>
            </w:r>
            <w:proofErr w:type="gramStart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,с</w:t>
            </w:r>
            <w:proofErr w:type="gramEnd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олнышко</w:t>
            </w:r>
            <w:proofErr w:type="spellEnd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Раскидай колечки!»</w:t>
            </w:r>
          </w:p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Подготовка картин в подарок мамам на праздник. Освоение техники рисования тюльпанов в вазе. Самостоятельный выбор цвета красок, размера кисточек и формата бумаги.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Создание изображений в форме вытянутого треугольника. Сочетание изобразительных техник: обрывная аппликация, рисование красками и карандашами. Воспитание интереса к рисованию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Изображение неваляшки в движении (в наклонном положении). Сочетание материалов и способов создания образа. Развитие чувства формы и ритма</w:t>
            </w:r>
          </w:p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Самостоятельный выбор материалов и средств художественной выразительности для создания образа фольклорного солнышка</w:t>
            </w:r>
          </w:p>
        </w:tc>
      </w:tr>
      <w:tr w:rsidR="00341040" w:rsidRPr="00B67EC4" w:rsidTr="00951EA9"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«Ручеёк и кораблик»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«Почки и листочки»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«Божья коровка»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«Флажки»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композиции из нескольких элементов разной формы (ручеёк и кораблики). Развитие чувства формы и композиции.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Освоение изобразительно-выразительных сре</w:t>
            </w:r>
            <w:proofErr w:type="gramStart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дств дл</w:t>
            </w:r>
            <w:proofErr w:type="gramEnd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передачи трансформации образа: рисование ветки с почками и листочками.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Рисование выразительного, эмоционального образа жука «солнышко» (божьей коровки), на основе зелёного листика, вырезанного воспитателем. Развитие чувства цвета и формы.</w:t>
            </w:r>
          </w:p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Рисование флажков разной формы (прямоугольных, пятиугольных, полукруглых). Развитие чувства формы и цвета.</w:t>
            </w:r>
          </w:p>
        </w:tc>
      </w:tr>
      <w:tr w:rsidR="00341040" w:rsidRPr="00B67EC4" w:rsidTr="00951EA9">
        <w:tc>
          <w:tcPr>
            <w:tcW w:w="15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745" w:rsidRPr="00B67EC4" w:rsidRDefault="00A12745" w:rsidP="0034104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745" w:rsidRPr="00B67EC4" w:rsidRDefault="00A12745" w:rsidP="003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Филимоновские</w:t>
            </w:r>
            <w:proofErr w:type="spellEnd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игрушки»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«Цыплята и одуванчики»</w:t>
            </w:r>
          </w:p>
        </w:tc>
        <w:tc>
          <w:tcPr>
            <w:tcW w:w="6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2745" w:rsidRPr="00B67EC4" w:rsidRDefault="00A12745" w:rsidP="003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341040" w:rsidRPr="00B67EC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Продолжение знакомства с </w:t>
            </w:r>
            <w:proofErr w:type="spellStart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филимоновской</w:t>
            </w:r>
            <w:proofErr w:type="spellEnd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игрушкой. Оформление силуэтов фигурок освоенными декоративными элементами. Проведение тонких прямых линий кисточкой, нанесение цветных пятен приёмом «</w:t>
            </w:r>
            <w:proofErr w:type="spellStart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примакивание</w:t>
            </w:r>
            <w:proofErr w:type="spellEnd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 Воспитание интереса к народному декоративно-прикладному искусству. Развитие «зрительской» культуры и художественного вкуса.</w:t>
            </w:r>
          </w:p>
          <w:p w:rsidR="00341040" w:rsidRPr="00B67EC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Создание монохромной композиции на цветном фоне. Рисование цыплят и одуванчиков нетрадиционными способами (пальчиками, ватными палочками, тряпочкой). Создание условий для экспериментирования с художественными материалами. Воспитание интереса к природе и отражению представлений (</w:t>
            </w:r>
            <w:proofErr w:type="spellStart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впетчатлений</w:t>
            </w:r>
            <w:proofErr w:type="spellEnd"/>
            <w:r w:rsidRPr="00B67E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в доступной изобразительной деятельности.</w:t>
            </w:r>
          </w:p>
        </w:tc>
      </w:tr>
    </w:tbl>
    <w:p w:rsidR="00951EA9" w:rsidRDefault="00951EA9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EA9" w:rsidRDefault="00951EA9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EA9" w:rsidRDefault="00951EA9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EA9" w:rsidRDefault="00951EA9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EA9" w:rsidRDefault="00951EA9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EA9" w:rsidRDefault="00951EA9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EA9" w:rsidRDefault="00951EA9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EA9" w:rsidRDefault="00951EA9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EA9" w:rsidRDefault="00951EA9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EA9" w:rsidRDefault="00951EA9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EA9" w:rsidRDefault="00951EA9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EA9" w:rsidRDefault="00951EA9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EA9" w:rsidRDefault="00951EA9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EA9" w:rsidRDefault="00951EA9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EA9" w:rsidRDefault="00951EA9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EA9" w:rsidRDefault="00951EA9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EA9" w:rsidRDefault="00951EA9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EA9" w:rsidRDefault="00951EA9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EA9" w:rsidRDefault="00951EA9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EA9" w:rsidRDefault="00951EA9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EA9" w:rsidRDefault="00951EA9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1EA9" w:rsidRDefault="00951EA9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040" w:rsidRPr="00341040" w:rsidRDefault="00341040" w:rsidP="00FA694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41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Изобразительная деятельность в средней группе</w:t>
      </w:r>
    </w:p>
    <w:p w:rsidR="00341040" w:rsidRPr="00FA694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A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Задачи художественно-творческого развития детей 4-5 лет</w:t>
      </w:r>
    </w:p>
    <w:p w:rsidR="00341040" w:rsidRPr="00FA694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A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Особенности возраста обусловливают необходимость подкрепления любого прод</w:t>
      </w:r>
      <w:r w:rsidR="00FA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уктивного вида деятельности сло</w:t>
      </w:r>
      <w:r w:rsidRPr="00FA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вом, </w:t>
      </w:r>
      <w:r w:rsidR="00FA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пластическим движением, проигры</w:t>
      </w:r>
      <w:r w:rsidRPr="00FA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ванием.</w:t>
      </w:r>
      <w:r w:rsidR="00E13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 Без этого ребёнку сложно рас</w:t>
      </w:r>
      <w:r w:rsidRPr="00FA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крыть</w:t>
      </w:r>
      <w:r w:rsidR="00FA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задуманный образ, объяснить же</w:t>
      </w:r>
      <w:r w:rsidRPr="00FA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лаемое действие. В силу возрастных особенностей маленький ребёнок легко перевоплощается, активно общается и быстро включается в игру, увлекаясь прид</w:t>
      </w:r>
      <w:r w:rsidR="00E13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уманным образом и действием. По</w:t>
      </w:r>
      <w:r w:rsidRPr="00FA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этому</w:t>
      </w:r>
      <w:r w:rsidR="00FA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любой вид продуктивной творчес</w:t>
      </w:r>
      <w:r w:rsidRPr="00FA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кой р</w:t>
      </w:r>
      <w:r w:rsidR="00FA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аботы детей целесообразно обога</w:t>
      </w:r>
      <w:r w:rsidRPr="00FA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щать и поддерживать другими видами художественной деятельности (словом, жестом, игровой ситуацией).</w:t>
      </w:r>
    </w:p>
    <w:p w:rsidR="00341040" w:rsidRPr="00FA694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FA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</w:t>
      </w:r>
      <w:r w:rsidR="00FA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грация видов художественно-эсте</w:t>
      </w:r>
      <w:r w:rsidRPr="00FA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тическо</w:t>
      </w:r>
      <w:r w:rsidR="00FA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деятельности в дошкольном дет</w:t>
      </w:r>
      <w:r w:rsidRPr="00FA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 имеет естественный характер. Дети дошк</w:t>
      </w:r>
      <w:r w:rsidR="00FA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ольного возраста часто самостоя</w:t>
      </w:r>
      <w:r w:rsidRPr="00FA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</w:t>
      </w:r>
      <w:r w:rsidR="00E13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интегрируют виды изобразитель</w:t>
      </w:r>
      <w:r w:rsidRPr="00FA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деятельности. Особенно ярко это </w:t>
      </w:r>
      <w:proofErr w:type="gramStart"/>
      <w:r w:rsidRPr="00FA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 являетс</w:t>
      </w:r>
      <w:r w:rsidR="00E13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</w:t>
      </w:r>
      <w:proofErr w:type="gramEnd"/>
      <w:r w:rsidR="00E13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деятельности экспериментиро</w:t>
      </w:r>
      <w:r w:rsidRPr="00FA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 с художественными материалами (бумагой</w:t>
      </w:r>
      <w:r w:rsidR="00E13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глиной), инструментами (каран</w:t>
      </w:r>
      <w:r w:rsidRPr="00FA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дашами, </w:t>
      </w:r>
      <w:r w:rsidR="00E13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кисточками, стеками) и в процес</w:t>
      </w:r>
      <w:r w:rsidRPr="00FA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 освоения способов создания образа и средств художественной выразит</w:t>
      </w:r>
      <w:r w:rsidR="00E13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ельнос</w:t>
      </w:r>
      <w:r w:rsidRPr="00FA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ти. </w:t>
      </w:r>
      <w:proofErr w:type="gramStart"/>
      <w:r w:rsidRPr="00FA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</w:t>
      </w:r>
      <w:r w:rsidR="00E13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ольники разных возрастов с увле</w:t>
      </w:r>
      <w:r w:rsidRPr="00FA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чением</w:t>
      </w:r>
      <w:r w:rsidR="00E13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рассматривают и обследуют нату</w:t>
      </w:r>
      <w:r w:rsidRPr="00FA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ру, пре</w:t>
      </w:r>
      <w:r w:rsidR="00E13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дложенную для рисования или леп</w:t>
      </w:r>
      <w:r w:rsidRPr="00FA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ки, изуча</w:t>
      </w:r>
      <w:r w:rsidR="00E1362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ют «на глаз» и тактильно (ощупы</w:t>
      </w:r>
      <w:r w:rsidRPr="00FA694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вая руками) художественные материалы, формы поверхности; осваивают самыми разными приёмами особенности бумаги, красок, пастели, восковых мелков, ткани, природного материала..</w:t>
      </w:r>
      <w:proofErr w:type="gramEnd"/>
    </w:p>
    <w:p w:rsidR="008502E4" w:rsidRDefault="00341040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</w:t>
      </w:r>
    </w:p>
    <w:p w:rsidR="00341040" w:rsidRDefault="00341040" w:rsidP="008502E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1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средней группе воспитатель ставит и реализует следующие задачи:</w:t>
      </w:r>
    </w:p>
    <w:p w:rsidR="008502E4" w:rsidRPr="008502E4" w:rsidRDefault="008502E4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</w:p>
    <w:p w:rsidR="00341040" w:rsidRPr="008502E4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► Поддерживать интерес детей к народ ному  и  декоративному  искусству (дымковская,    </w:t>
      </w:r>
      <w:proofErr w:type="spellStart"/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</w:t>
      </w:r>
      <w:r w:rsidR="005738FC"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моновская</w:t>
      </w:r>
      <w:proofErr w:type="spellEnd"/>
      <w:r w:rsidR="005738FC"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="005738FC"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бого</w:t>
      </w:r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родская</w:t>
      </w:r>
      <w:proofErr w:type="spellEnd"/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игрушка, семёновская или </w:t>
      </w:r>
      <w:proofErr w:type="spellStart"/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</w:t>
      </w:r>
      <w:r w:rsidR="005738FC"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хов-майданская</w:t>
      </w:r>
      <w:proofErr w:type="spellEnd"/>
      <w:r w:rsidR="005738FC"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матрёшка), знако</w:t>
      </w:r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мить с произведениями разных видов изобразительного искусства (</w:t>
      </w:r>
      <w:proofErr w:type="gramStart"/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живо </w:t>
      </w:r>
      <w:proofErr w:type="spellStart"/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</w:t>
      </w:r>
      <w:proofErr w:type="spellEnd"/>
      <w:proofErr w:type="gramEnd"/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натюрморт, книжная графика); поощрять интерес детей к изобрази тельной деятельности.</w:t>
      </w:r>
    </w:p>
    <w:p w:rsidR="00341040" w:rsidRPr="008502E4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Расширять тематику детских работ в согласовании с содержанием раздела «П</w:t>
      </w:r>
      <w:r w:rsidR="005738FC"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ознавательное развитие»; поддерживать желание изображать знако</w:t>
      </w:r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мые бытовые и природные объекты (посуда, мебель, транспорт, овощи, фрукты, цветы, деревья, животные), а также явления природы (дожд</w:t>
      </w:r>
      <w:r w:rsidR="005738FC"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ь, сне</w:t>
      </w:r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гопад) и яркие события общественной жи</w:t>
      </w:r>
      <w:r w:rsidR="005738FC"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зни (праздники); учить </w:t>
      </w:r>
      <w:proofErr w:type="gramStart"/>
      <w:r w:rsidR="005738FC"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самостоя</w:t>
      </w:r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</w:t>
      </w:r>
      <w:proofErr w:type="gramEnd"/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находить простые сюжеты в окружающей жизни, художественной литературе; помогать выбирать сюжет коллективной работы.</w:t>
      </w:r>
    </w:p>
    <w:p w:rsidR="00341040" w:rsidRPr="008502E4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О</w:t>
      </w:r>
      <w:r w:rsidR="005738FC"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бращать внимание детей на образ</w:t>
      </w:r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 выразительность разных объектов в ис</w:t>
      </w:r>
      <w:r w:rsidR="005738FC"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кусстве, природном и бытовом ок</w:t>
      </w:r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руж</w:t>
      </w:r>
      <w:r w:rsidR="005738FC"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ении (вещи, созданные руками на</w:t>
      </w:r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</w:t>
      </w:r>
      <w:r w:rsidR="005738FC"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дных умельцев, архитектурные со</w:t>
      </w:r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оружения, природные ландшафты, специально оформленные помещения, мебел</w:t>
      </w:r>
      <w:r w:rsidR="005738FC"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ь, посуда, одежда, игрушки, кни</w:t>
      </w:r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ги и т.п.); учить замечать общие о</w:t>
      </w:r>
      <w:r w:rsidR="005738FC"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</w:t>
      </w:r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тания</w:t>
      </w:r>
      <w:r w:rsidR="005738FC"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отдельные детали, контур, ко</w:t>
      </w:r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лорит, узор;</w:t>
      </w:r>
      <w:proofErr w:type="gramEnd"/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показывать, из каких де талей складываются многофигурные композиции, как по-разному выглядит с разных сторон один и тот же объект.</w:t>
      </w:r>
    </w:p>
    <w:p w:rsidR="00341040" w:rsidRPr="008502E4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Поощ</w:t>
      </w:r>
      <w:r w:rsidR="005738FC"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рять детей воплощать в художест</w:t>
      </w:r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венной форме свои представления, </w:t>
      </w:r>
      <w:r w:rsidR="005738FC"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режи</w:t>
      </w:r>
      <w:r w:rsidR="005738FC"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вания, чувства, мысли; поддержи</w:t>
      </w:r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личностное творческое начало.</w:t>
      </w:r>
    </w:p>
    <w:p w:rsidR="00341040" w:rsidRPr="008502E4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►У</w:t>
      </w:r>
      <w:r w:rsidR="005738FC"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 передавать характерные осо</w:t>
      </w:r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бенности изображаемых объектов (г</w:t>
      </w:r>
      <w:r w:rsidR="005738FC"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ородской дом высокий, многоэтаж</w:t>
      </w:r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ный, каменный, а деревенский низкий, одноэтажный, деревянный)</w:t>
      </w:r>
    </w:p>
    <w:p w:rsidR="00341040" w:rsidRPr="008502E4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►Знакомить с цветовой</w:t>
      </w:r>
      <w:r w:rsidR="008502E4"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гаммой, с вари</w:t>
      </w:r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 w:rsidR="005738FC"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нтами композиций и разным распо</w:t>
      </w:r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5738FC"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ожением изображения на листе бу</w:t>
      </w:r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маги.</w:t>
      </w:r>
    </w:p>
    <w:p w:rsidR="00341040" w:rsidRPr="008502E4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Развивать у детей сп</w:t>
      </w:r>
      <w:r w:rsidR="008502E4"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особность </w:t>
      </w:r>
      <w:proofErr w:type="gramStart"/>
      <w:r w:rsidR="008502E4"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</w:t>
      </w:r>
      <w:proofErr w:type="gramEnd"/>
      <w:r w:rsidR="008502E4"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давать одну и ту</w:t>
      </w:r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="008502E4"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форму или образ в разных техниках (изображать солнце, цветок, птичку в рисунке).</w:t>
      </w:r>
    </w:p>
    <w:p w:rsidR="00341040" w:rsidRPr="008502E4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►Сочетать различные техники изо</w:t>
      </w:r>
      <w:r w:rsidR="008502E4"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</w:t>
      </w:r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зительной деятельности (графика, живопись</w:t>
      </w:r>
      <w:proofErr w:type="gramStart"/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)     (</w:t>
      </w:r>
      <w:proofErr w:type="gramEnd"/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например, сюжеты «Наш огород», «Наш аквариум»).</w:t>
      </w:r>
    </w:p>
    <w:p w:rsidR="00341040" w:rsidRPr="008502E4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Поддерживать интерес к содержанию новых слов: «художник», «музей», «вы ставка», «картина», «скульптура» и пр.;</w:t>
      </w:r>
    </w:p>
    <w:p w:rsidR="00341040" w:rsidRPr="008502E4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Про</w:t>
      </w:r>
      <w:r w:rsidR="008502E4"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водить коллективные работы («Зо</w:t>
      </w:r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лотая осень», «Цветные зонтики», «Муха-Цокотуха»), учить согласовывать свои </w:t>
      </w:r>
      <w:r w:rsidR="008502E4"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действия с действиями других де</w:t>
      </w:r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 (под руководством взрослого).</w:t>
      </w:r>
    </w:p>
    <w:p w:rsidR="00341040" w:rsidRPr="008502E4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Консультировать родителей на тему того, как организовать дома изобрази тельную деятельность ребенка.</w:t>
      </w:r>
    </w:p>
    <w:p w:rsidR="00341040" w:rsidRPr="008502E4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Проявлять ува</w:t>
      </w:r>
      <w:r w:rsidR="008502E4"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жение к художествен</w:t>
      </w:r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ным </w:t>
      </w:r>
      <w:r w:rsidR="008502E4"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интересам и работам ребенка, бе</w:t>
      </w:r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режно относиться к результатам его творческой деятельности.</w:t>
      </w:r>
    </w:p>
    <w:p w:rsidR="00341040" w:rsidRPr="008502E4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►Соз</w:t>
      </w:r>
      <w:r w:rsidR="008502E4"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давать условия для самостоятель</w:t>
      </w:r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 художественного творчества.</w:t>
      </w:r>
    </w:p>
    <w:p w:rsidR="00341040" w:rsidRPr="008502E4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В ди</w:t>
      </w:r>
      <w:r w:rsidR="008502E4"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дактических играх с художествен</w:t>
      </w:r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содержанием учить различать цве</w:t>
      </w:r>
      <w:r w:rsidR="008502E4"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товые контрасты; предлагать раз</w:t>
      </w:r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мещ</w:t>
      </w:r>
      <w:r w:rsidR="008502E4"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 цвета по степени интенсивно</w:t>
      </w:r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сти (д</w:t>
      </w:r>
      <w:r w:rsidR="008502E4"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5 светлотных оттенков), по по</w:t>
      </w:r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рядку </w:t>
      </w:r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размещения цветов в радуге, на цветовой модели (спектральный круг), соблюдая переходы от одного цвета к другому.</w:t>
      </w:r>
    </w:p>
    <w:p w:rsidR="00341040" w:rsidRPr="008502E4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Создавать условия для свобод</w:t>
      </w:r>
      <w:r w:rsidR="008502E4"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ного, са</w:t>
      </w:r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</w:t>
      </w:r>
      <w:r w:rsidR="008502E4"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тоятельного, разнопланового экс</w:t>
      </w:r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периментирования с художе</w:t>
      </w:r>
      <w:r w:rsidR="008502E4"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ственны ми материалами, изобра</w:t>
      </w:r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зительными техниками, учить детей создавать с натуры или по представлению образы и простые сюжеты, передавая основные признаки изображаемых объектов, их стру</w:t>
      </w:r>
      <w:r w:rsidR="008502E4"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ктуру и цвет; помогать восприни</w:t>
      </w:r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мать и более точно передавать форму объектов через обрисовывающий жест; учить координировать движения рисую щей </w:t>
      </w:r>
      <w:r w:rsidR="008502E4"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руки (широкие движения при рисо</w:t>
      </w:r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</w:t>
      </w:r>
      <w:r w:rsidR="008502E4"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большом пространстве бумаж</w:t>
      </w:r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</w:t>
      </w:r>
      <w:r w:rsidR="008502E4"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листа, мелкие - для прорисовыва</w:t>
      </w:r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д</w:t>
      </w:r>
      <w:r w:rsidR="008502E4"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еталей, ритмичные - для рисова</w:t>
      </w:r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уз</w:t>
      </w:r>
      <w:r w:rsidR="008502E4"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оров); варьировать формы, созда</w:t>
      </w:r>
      <w:r w:rsidRP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многофигурные композиции при помощи цветных линий, мазк</w:t>
      </w:r>
      <w:r w:rsidR="008502E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ов, пятен, геометрических форм.</w:t>
      </w:r>
    </w:p>
    <w:p w:rsidR="008502E4" w:rsidRPr="008502E4" w:rsidRDefault="008502E4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040" w:rsidRDefault="00341040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1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1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Перспективное  тематическое планирование занятий в средней группе </w:t>
      </w:r>
      <w:proofErr w:type="gramStart"/>
      <w:r w:rsidRPr="00341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( </w:t>
      </w:r>
      <w:proofErr w:type="gramEnd"/>
      <w:r w:rsidRPr="00341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4-5 лет)</w:t>
      </w:r>
    </w:p>
    <w:p w:rsidR="008502E4" w:rsidRPr="00341040" w:rsidRDefault="008502E4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092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6"/>
        <w:gridCol w:w="2977"/>
        <w:gridCol w:w="6662"/>
      </w:tblGrid>
      <w:tr w:rsidR="00341040" w:rsidRPr="008502E4" w:rsidTr="00C4360E"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8502E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8502E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занятия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8502E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занятия</w:t>
            </w:r>
          </w:p>
        </w:tc>
      </w:tr>
      <w:tr w:rsidR="00341040" w:rsidRPr="008502E4" w:rsidTr="00C4360E"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8502E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«Весёлые картинки»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лесу»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«Цветочная клумба»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«Весёлый поезд»</w:t>
            </w:r>
          </w:p>
          <w:p w:rsidR="00341040" w:rsidRPr="008502E4" w:rsidRDefault="00341040" w:rsidP="00C4360E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Определение замысла в соответствии с назначением рисунка (картинка для шкафчика). Самостоятельное творчество - рисование предметных картинок и оформление рамочками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Рисование простых сюжетов по замыслу. Выявление уровня развития графических умений и композиционных способностей.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 Рисование цветов разной формы, подбор красивого цветосочетания. Освоение приёма оформления цветк</w:t>
            </w:r>
            <w:proofErr w:type="gramStart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а(</w:t>
            </w:r>
            <w:proofErr w:type="gramEnd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красивое расположение, украшение декоративными элементами)</w:t>
            </w: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    Рассматривание вида из окна.</w:t>
            </w:r>
          </w:p>
          <w:p w:rsidR="00341040" w:rsidRPr="008502E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коллективной композиции из паровозика и вагончиков.</w:t>
            </w:r>
          </w:p>
        </w:tc>
      </w:tr>
      <w:tr w:rsidR="00341040" w:rsidRPr="008502E4" w:rsidTr="00C4360E"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8502E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«Храбрый петушок»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«Листопад и звездопад»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«Яблочко спелое»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«Кисть рябины красной»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петушка гуашевыми красками. Совершенствование техники владения кистью: свободно и уверенно вести кисть по ворсу, повторяя общие очертания силуэта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 Создание </w:t>
            </w:r>
            <w:proofErr w:type="gramStart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красивых</w:t>
            </w:r>
            <w:proofErr w:type="gramEnd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композиции на бумаге. Знакомство с явлением контраста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 Рисование многоцветного (спелого) яблока гуашевыми красками и половинки яблока (среза) цветными карандашами или фломастерами</w:t>
            </w:r>
          </w:p>
          <w:p w:rsidR="00341040" w:rsidRPr="008502E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     Создание красивых осенних композиций с передачей настроения. Свободное сочетание художественных материалов, инструментов и техник.</w:t>
            </w:r>
          </w:p>
        </w:tc>
      </w:tr>
      <w:tr w:rsidR="00341040" w:rsidRPr="008502E4" w:rsidTr="00C4360E"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8502E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«Мышь и воробей»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«Зайка серенький стал беленьким»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«Бабушкин домик»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«Сказочный дворец»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простых графических сюжетов по мотивам сказок. Понимание обобщённого способа изображения разных животных (мышь и воробей)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 Трансформация выразительного образа зайчика: замена летней шубки на </w:t>
            </w:r>
            <w:proofErr w:type="gramStart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зимнюю</w:t>
            </w:r>
            <w:proofErr w:type="gramEnd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раскрашивание бумажного силуэта серого цвета  белой гуашевой краской.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Дать представление о русской избе как памятнике русской деревянной архитектуры; учить передавать особенности строения избы, украшать узорами окна, двери.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 детей создавать сказочный образ, рисуя основу здания и придумывая украшающие детали </w:t>
            </w:r>
            <w:proofErr w:type="gramStart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решетки, балконы, различные колонны). Учить делать набросок карандашом только главных деталей; закреплять приёмы рисования гуашью.</w:t>
            </w:r>
          </w:p>
        </w:tc>
      </w:tr>
      <w:tr w:rsidR="00341040" w:rsidRPr="008502E4" w:rsidTr="00C4360E"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8502E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«Котятки и перчатки»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«Наша ёлочка»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«Сказочные птицы»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«Забавные животные»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 Изображение и оформление «перчаток»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(или «рукавичек») по своим ладошкам -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правой и левой. Формирование графи-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ческих</w:t>
            </w:r>
            <w:proofErr w:type="spellEnd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умений - обведение кисти руки </w:t>
            </w:r>
            <w:proofErr w:type="gramStart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proofErr w:type="gramEnd"/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удерживанием карандаша на одном рас-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стоянии</w:t>
            </w:r>
            <w:proofErr w:type="gramEnd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без отрыва от бумаги. Создание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  Рисование новогодней ёлки </w:t>
            </w:r>
            <w:proofErr w:type="spellStart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гуашевы</w:t>
            </w:r>
            <w:proofErr w:type="spellEnd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ми красками с передачей </w:t>
            </w:r>
            <w:proofErr w:type="spellStart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особеннос</w:t>
            </w:r>
            <w:proofErr w:type="spellEnd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тей</w:t>
            </w:r>
            <w:proofErr w:type="spellEnd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её строения и размещения в </w:t>
            </w:r>
            <w:proofErr w:type="gramStart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прост</w:t>
            </w:r>
            <w:proofErr w:type="gramEnd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ранстве</w:t>
            </w:r>
            <w:proofErr w:type="spellEnd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Выбор конкретных приёмов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работы в зависимости от общей формы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художественного объекта</w:t>
            </w:r>
            <w:proofErr w:type="gramStart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Учить детей рисовать птиц по представлениям (по сказкам); передавать в рисунке правильную посадку головы птицы, положение крыльев, хвоста; воспитывать любовь и бережное отношение к пернатым.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Познакомить детей с творчеством </w:t>
            </w:r>
            <w:proofErr w:type="spellStart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Е.И.Чарушина</w:t>
            </w:r>
            <w:proofErr w:type="spellEnd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  учить рисовать животных, составляя изображение из простых форм (овал, круг, линия и т.д.). Развивать наблюдательность, эстетическое восприятие окружающего мира и желание его изображать</w:t>
            </w:r>
          </w:p>
          <w:p w:rsidR="00341040" w:rsidRPr="008502E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341040" w:rsidRPr="008502E4" w:rsidTr="00C4360E"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8502E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«Зимние забавы»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«Клякса»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«Дворец для снегурочки»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«Девочка-</w:t>
            </w:r>
            <w:proofErr w:type="spellStart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снегурочка</w:t>
            </w:r>
            <w:proofErr w:type="spellEnd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нарядных снеговиков в шапочках и шарфиках. Освоение приёмов декоративного оформления </w:t>
            </w:r>
            <w:proofErr w:type="spellStart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одежды</w:t>
            </w:r>
            <w:proofErr w:type="gramStart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.Р</w:t>
            </w:r>
            <w:proofErr w:type="gramEnd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азвитие</w:t>
            </w:r>
            <w:proofErr w:type="spellEnd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глазомера, чувство цвета, формы.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Познакомить с таким способом изображения, как </w:t>
            </w:r>
            <w:proofErr w:type="spellStart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показать её выразительные возможности; развивать воображение, фантазию, интерес к творческой деятельности.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 Продолжать знакомить детей с произведениями поэтов, художников и композиторов о </w:t>
            </w:r>
            <w:proofErr w:type="spellStart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зиме</w:t>
            </w:r>
            <w:proofErr w:type="gramStart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.У</w:t>
            </w:r>
            <w:proofErr w:type="gramEnd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чить</w:t>
            </w:r>
            <w:proofErr w:type="spellEnd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детей создавать сказочный образ, рисуя основу здания и придумывая украшающие детали ( решетки, балконы, различные колонны). Учить делать набросок карандашом только главных деталей; закреплять приёмы рисования гуашью.</w:t>
            </w:r>
          </w:p>
          <w:p w:rsidR="00341040" w:rsidRPr="008502E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Учить детей рисовать Снегурочку в шубке, смешивая цвета для получения новых оттенков. Вспомнить с детьми содержание сказки о Снегурочке, попросить придумать новую сказку. Развивать самостоятельность, творческую активность.</w:t>
            </w:r>
          </w:p>
        </w:tc>
      </w:tr>
      <w:tr w:rsidR="00341040" w:rsidRPr="008502E4" w:rsidTr="00C4360E"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8502E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«Как розовые яблоки, на ветках снегири!»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«Мишка и мышка»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«Храбрый мышонок»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«Замёрзшее дерево»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снегирей на заснеженных ветках. Создание простой композиции. Передача особенностей внешнего вида конкретной птицы - строения тела и окраски.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Самостоятельный отбор содержания рисунка. Решение творческой задачи: изображение контрастных по размеру образов (мишка и мышка) с передачей взаимоотношений между ними. Получение серого цвета для рисования мышки.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Передача сюжета литературного произведения: создание композиции, включающей героя - храброго мышонка - и препятствий, которые он преодолевает.</w:t>
            </w:r>
          </w:p>
          <w:p w:rsidR="00341040" w:rsidRPr="008502E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Учить создавать в рисунке образ замёрзшего дерева; закреплять умение правильно рисовать строение дерева (ствол, сучки, тонкие ветви). Развивать воображение, творческие способности.</w:t>
            </w:r>
          </w:p>
        </w:tc>
      </w:tr>
      <w:tr w:rsidR="00341040" w:rsidRPr="008502E4" w:rsidTr="00C4360E"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«Весёлые матрёшки »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«Красивые салфетки»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  «Подарим маме цветы»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«Корабли на море»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«Кошка с воздушными шариками»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«Рыбки играют, рыбки сверкают»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«Изящные рисунки </w:t>
            </w:r>
            <w:proofErr w:type="spellStart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Ю.Васнецова</w:t>
            </w:r>
            <w:proofErr w:type="spellEnd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</w:t>
            </w:r>
            <w:proofErr w:type="spellStart"/>
            <w:proofErr w:type="gramStart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spellEnd"/>
            <w:proofErr w:type="gramEnd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книге «Шутки-прибаутки»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«Кони на лугу»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Знакомство с матрёшкой как видом народной игрушки. Рисование матрёшки с натуры с передачей формы, пропорций и элементов оформления «одежды» (цветы и листья на юбке, фартуке, сорочке, платке). Воспитание интереса к народной культуре.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Рисование узоров на салфетках круглой и квадратной формы. Гармоничное сочетание элементов декора по цвету и форме (точки, круги, пятна, линии прямые и волнистые). Понимание зависимости орнамента от формы салфетки.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Учить рассматривать живые цветы, их строение, форму, цвет; рисовать стебли и листья зелёной краской, лепестк</w:t>
            </w:r>
            <w:proofErr w:type="gramStart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ярким, </w:t>
            </w: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красивым цветом (разными приёмами).Закреплять умение использовать в процессе рисования разнообразные формообразующие движения.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Расширять представление детей о морском транспорте. Учить задумывать композицию рисунка, его содержание. Развивать творческое воображение, эстетические чувства.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простых сюжетов по мотивам литературного произведения. </w:t>
            </w:r>
            <w:proofErr w:type="gramStart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Свободный выбор изобразительно-выразительных средств для передачи характера и настроения персонажа кошки, поранившей лапку).</w:t>
            </w:r>
            <w:proofErr w:type="gramEnd"/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Изображение рыбок из отдельных элементов (кругов, овалов, треугольников). Развитие комбинаторных и композиционных умений.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Познакомить детей с творчеством </w:t>
            </w:r>
            <w:proofErr w:type="spellStart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Ю.Васнецова</w:t>
            </w:r>
            <w:proofErr w:type="spellEnd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учить создавать иллюстрации к детским </w:t>
            </w:r>
            <w:proofErr w:type="spellStart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потешкам</w:t>
            </w:r>
            <w:proofErr w:type="spellEnd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передавать образы персонажей; развивать образное мышление, воображение.</w:t>
            </w:r>
          </w:p>
          <w:p w:rsidR="00341040" w:rsidRPr="008502E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Учить составлять композицию с фигурами лошадей, варьируя их положение на листе. Учить рисовать коня, соблюдая основные пропорции; дополнять рисунок необходимыми элементами.</w:t>
            </w:r>
          </w:p>
        </w:tc>
      </w:tr>
      <w:tr w:rsidR="00341040" w:rsidRPr="008502E4" w:rsidTr="00C4360E"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8502E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«Радуга-дуга, не давай дождя!»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«Путаница»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«Праздничный салют»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8502E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«Красивое платье»</w:t>
            </w:r>
          </w:p>
        </w:tc>
        <w:tc>
          <w:tcPr>
            <w:tcW w:w="66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Самостоятельное и творческое </w:t>
            </w:r>
            <w:proofErr w:type="spellStart"/>
            <w:proofErr w:type="gramStart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</w:t>
            </w:r>
            <w:proofErr w:type="spellEnd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</w:t>
            </w:r>
            <w:proofErr w:type="spellEnd"/>
            <w:proofErr w:type="gramEnd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представлений о красивых при родных явлениях разными изобрази </w:t>
            </w:r>
            <w:proofErr w:type="spellStart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</w:t>
            </w:r>
            <w:proofErr w:type="spellEnd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-выразительными средствами. Создание интереса к изображению </w:t>
            </w:r>
            <w:proofErr w:type="spellStart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</w:t>
            </w:r>
            <w:proofErr w:type="spellEnd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дуги. Формирование элементарных представлений по </w:t>
            </w:r>
            <w:proofErr w:type="spellStart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цветоведению</w:t>
            </w:r>
            <w:proofErr w:type="spellEnd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 </w:t>
            </w:r>
            <w:proofErr w:type="spellStart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следовательность</w:t>
            </w:r>
            <w:proofErr w:type="spellEnd"/>
            <w:proofErr w:type="gramEnd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цветовых дуг в раду </w:t>
            </w:r>
            <w:proofErr w:type="spellStart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</w:t>
            </w:r>
            <w:proofErr w:type="spellEnd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гармоничные цветосочетания на цветовой модели). Развитие чувства цвета. Воспитание эстетического </w:t>
            </w:r>
            <w:proofErr w:type="spellStart"/>
            <w:proofErr w:type="gramStart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отно</w:t>
            </w:r>
            <w:proofErr w:type="spellEnd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шения</w:t>
            </w:r>
            <w:proofErr w:type="spellEnd"/>
            <w:proofErr w:type="gramEnd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 природе.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 Рисование фантазийных образов. Само </w:t>
            </w:r>
            <w:proofErr w:type="spellStart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стоятельный</w:t>
            </w:r>
            <w:proofErr w:type="spellEnd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поиск оригинального («невсамделишного») содержания и </w:t>
            </w:r>
            <w:proofErr w:type="gramStart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proofErr w:type="gramEnd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ответствующих изобразительно-</w:t>
            </w:r>
            <w:proofErr w:type="spellStart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выра</w:t>
            </w:r>
            <w:proofErr w:type="spellEnd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зительных</w:t>
            </w:r>
            <w:proofErr w:type="spellEnd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средств. «Раскрепощение» рисующей руки. Освоение </w:t>
            </w:r>
            <w:proofErr w:type="spellStart"/>
            <w:proofErr w:type="gramStart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нетрадицион</w:t>
            </w:r>
            <w:proofErr w:type="spellEnd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proofErr w:type="gramEnd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 (рисование пальчиками, ла </w:t>
            </w:r>
            <w:proofErr w:type="spellStart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дошками</w:t>
            </w:r>
            <w:proofErr w:type="spellEnd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отпечатки разными предмета ми, </w:t>
            </w:r>
            <w:proofErr w:type="spellStart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кляксография</w:t>
            </w:r>
            <w:proofErr w:type="spellEnd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Развитие </w:t>
            </w:r>
            <w:proofErr w:type="gramStart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творческо </w:t>
            </w:r>
            <w:proofErr w:type="spellStart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</w:t>
            </w:r>
            <w:proofErr w:type="spellEnd"/>
            <w:proofErr w:type="gramEnd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воображения и чувства юмора. </w:t>
            </w:r>
            <w:proofErr w:type="spellStart"/>
            <w:proofErr w:type="gramStart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</w:t>
            </w:r>
            <w:proofErr w:type="spellEnd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питание</w:t>
            </w:r>
            <w:proofErr w:type="gramEnd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творческости</w:t>
            </w:r>
            <w:proofErr w:type="spellEnd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самостоятельно </w:t>
            </w:r>
            <w:proofErr w:type="spellStart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</w:t>
            </w:r>
            <w:proofErr w:type="spellEnd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уверенности, инициативности.</w:t>
            </w:r>
          </w:p>
          <w:p w:rsidR="00341040" w:rsidRPr="008502E4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 Учить детей рисовать праздничный салют, используя восковые мелки, акварель или гуашь; познакомить детей с достопримечательностями </w:t>
            </w:r>
            <w:proofErr w:type="spellStart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</w:t>
            </w:r>
            <w:proofErr w:type="gramStart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.М</w:t>
            </w:r>
            <w:proofErr w:type="gramEnd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осквы</w:t>
            </w:r>
            <w:proofErr w:type="spellEnd"/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; прививать любовь к нашей Родине, её традициям.</w:t>
            </w:r>
          </w:p>
          <w:p w:rsidR="00341040" w:rsidRPr="008502E4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8502E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работой ателье мод; нарисовать красивую одежду, развивать эстетическое восприятие; обратить внимание на то, что искусство окружает нас повсюду.</w:t>
            </w:r>
          </w:p>
        </w:tc>
      </w:tr>
    </w:tbl>
    <w:p w:rsidR="00C4360E" w:rsidRDefault="00341040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1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341040" w:rsidRPr="00341040" w:rsidRDefault="00341040" w:rsidP="00C4360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41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Изобразительная деятельность в старшей группе</w:t>
      </w:r>
    </w:p>
    <w:p w:rsidR="00C4360E" w:rsidRDefault="00C4360E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040" w:rsidRPr="00341040" w:rsidRDefault="00341040" w:rsidP="00A5790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41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художественно-творческого развития детей 5-6 лет</w:t>
      </w:r>
    </w:p>
    <w:p w:rsidR="00A57905" w:rsidRDefault="00A57905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41040" w:rsidRPr="00C4360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Дошкольник в своём эстетическом развитии проходит путь от эл</w:t>
      </w:r>
      <w:r w:rsidR="00A57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ементарно</w:t>
      </w:r>
      <w:r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наглядно-чувственного впечатления до создания оригинального образа (ком позиции) адекватными изобразительно-выразительными средствами. Движение от про</w:t>
      </w:r>
      <w:r w:rsidR="00A57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стого образа-представления к эс</w:t>
      </w:r>
      <w:r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тетическому обобщению, от восприятия цельного образа как един</w:t>
      </w:r>
      <w:r w:rsidR="00A57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ичного к осо</w:t>
      </w:r>
      <w:r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знанию его внутреннего смысла и пони манию типичного осуществляется под влиянием взрослых, передающих детям основы культуры.</w:t>
      </w:r>
    </w:p>
    <w:p w:rsidR="00341040" w:rsidRPr="00C4360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Исходя из этого, воспитатель ставит перед</w:t>
      </w:r>
      <w:r w:rsidR="00A57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собой и творчески реализует це</w:t>
      </w:r>
      <w:r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лый комплекс взаимосвязанных задач.</w:t>
      </w:r>
    </w:p>
    <w:p w:rsidR="00341040" w:rsidRPr="00C4360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 ► Знакомить детей с произведениями разных видов искусства (живопись, графика, народное и декоративно-прикладное искусство, архитектура) для</w:t>
      </w:r>
      <w:r w:rsidR="00A57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обогащения зрительных впечатле</w:t>
      </w:r>
      <w:r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ний,   формирования   эстетических чувств и оценок.</w:t>
      </w:r>
    </w:p>
    <w:p w:rsidR="00341040" w:rsidRPr="00C4360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О</w:t>
      </w:r>
      <w:r w:rsidR="00A57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бращать внимание детей на образ</w:t>
      </w:r>
      <w:r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 вы</w:t>
      </w:r>
      <w:r w:rsidR="00A57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разительность разных объек</w:t>
      </w:r>
      <w:r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в искусстве, природном и бытовом окружении (вещи, созданные руками народных умельцев, архитектурные сооружения, природные ландшафты</w:t>
      </w:r>
      <w:r w:rsidR="00A57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специально оформленные помеще</w:t>
      </w:r>
      <w:r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ния, мебель, посуда, одежда, игрушки, книги и т.п.); учить замечать общие очертания и отдельные детали, кон тур, колорит, узор;</w:t>
      </w:r>
      <w:proofErr w:type="gramEnd"/>
      <w:r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показывать, из </w:t>
      </w:r>
      <w:proofErr w:type="gramStart"/>
      <w:r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к</w:t>
      </w:r>
      <w:r w:rsidR="00A57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их</w:t>
      </w:r>
      <w:proofErr w:type="gramEnd"/>
      <w:r w:rsidR="00A57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деталей складываются многофи</w:t>
      </w:r>
      <w:r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гурные композиции, как по-разному выглядит с разных сторон один и тот же объект.</w:t>
      </w:r>
    </w:p>
    <w:p w:rsidR="00341040" w:rsidRPr="00C4360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По</w:t>
      </w:r>
      <w:r w:rsidR="00A57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ощрять детей воплощать в художе</w:t>
      </w:r>
      <w:r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ственной форме свои представления, п</w:t>
      </w:r>
      <w:r w:rsidR="00A57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ереживания, чувства, мысли; под</w:t>
      </w:r>
      <w:r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</w:t>
      </w:r>
      <w:r w:rsidR="00A57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живать личностное творческое на</w:t>
      </w:r>
      <w:r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чало.</w:t>
      </w:r>
    </w:p>
    <w:p w:rsidR="00341040" w:rsidRPr="00C4360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► Обогащать содержание изобразитель ной деятельности в соответствии </w:t>
      </w:r>
      <w:proofErr w:type="gramStart"/>
      <w:r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дачами познавательного и социального развития детей старшего дошкольного возраста; </w:t>
      </w:r>
      <w:proofErr w:type="gramStart"/>
      <w:r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инициировать </w:t>
      </w:r>
      <w:r w:rsidR="00A57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выбор сюже</w:t>
      </w:r>
      <w:r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тов о семье, жизни в детском саду, а также о бытовых, общественных и при родных явлениях (воскресный день в семь</w:t>
      </w:r>
      <w:r w:rsidR="00A57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е, детский сад на прогулке, про</w:t>
      </w:r>
      <w:r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фессии близких взрослых, любимые праз</w:t>
      </w:r>
      <w:r w:rsidR="00A57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дники, средства связи в их атри</w:t>
      </w:r>
      <w:r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бутном воплощении, ферма, зоопарк, лес, луг, аквариум, герои и эпизоды из любимых сказок и мультфильмов).</w:t>
      </w:r>
      <w:proofErr w:type="gramEnd"/>
    </w:p>
    <w:p w:rsidR="00341040" w:rsidRPr="00C4360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Учит</w:t>
      </w:r>
      <w:r w:rsidR="00A57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детей грамотно отбирать содер</w:t>
      </w:r>
      <w:r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жание рисунка («населять» лес, водоём, пустыню </w:t>
      </w:r>
      <w:proofErr w:type="gramStart"/>
      <w:r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ответствующими обитателями, на лугу изо</w:t>
      </w:r>
      <w:r w:rsidR="00A57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бражать ромашки, васильки, коло</w:t>
      </w:r>
      <w:r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кольчики, а в саду - розы, астры, тюльпаны).</w:t>
      </w:r>
    </w:p>
    <w:p w:rsidR="00341040" w:rsidRPr="00C4360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Под</w:t>
      </w:r>
      <w:r w:rsidR="00A57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держивать желание передавать ха</w:t>
      </w:r>
      <w:r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</w:t>
      </w:r>
      <w:r w:rsidR="00A57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терные признаки объектов и явле</w:t>
      </w:r>
      <w:r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="00A57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 на основе представлений, полу</w:t>
      </w:r>
      <w:r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ченн</w:t>
      </w:r>
      <w:r w:rsidR="00A579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ых из наблюдений или в результа</w:t>
      </w:r>
      <w:r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 рассматривания репродукций, фото графий, иллюстраций в детских книгах и энциклопедиях (у золотого петушка разноцветный хвост, ярко-красный гребень и бородка); отражать в своих работах обобщённые представления о цикличности изменений в природе (пейзажи в разное время года).</w:t>
      </w:r>
      <w:proofErr w:type="gramEnd"/>
    </w:p>
    <w:p w:rsidR="00341040" w:rsidRPr="00C4360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Совершенствовать изобразительные умения во всех видах художественной деятельности: продолжать учить пере давать форму изображаемых объектов, их характерные признаки, пропорции и вза</w:t>
      </w:r>
      <w:r w:rsidR="009A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имное размещение частей; переда</w:t>
      </w:r>
      <w:r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</w:t>
      </w:r>
      <w:r w:rsidR="00416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несложные движения (птичка ле</w:t>
      </w:r>
      <w:r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тит,</w:t>
      </w:r>
      <w:r w:rsidR="00416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кукла пляшет, кошка подкрадыва</w:t>
      </w:r>
      <w:r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ется к мышке, спортсмен бросает мяч рукой или отбивает ногой), изменяя стати</w:t>
      </w:r>
      <w:r w:rsidR="00416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чное положение тела или его час</w:t>
      </w:r>
      <w:r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 (приподнятые крылья, поднятые или расставленные в стороны руки;</w:t>
      </w:r>
      <w:proofErr w:type="gramEnd"/>
      <w:r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proofErr w:type="gramEnd"/>
      <w:r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гнутые в коленях ноги); при создании с</w:t>
      </w:r>
      <w:r w:rsidR="004167B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южета передавать несложные смыс</w:t>
      </w:r>
      <w:r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="009A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овые связи между объектами, ста</w:t>
      </w:r>
      <w:r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раться показать пространственные взаимоотношения между ними (рядом, сбоку, вверху, внизу), используя для ориентира линию горизонта.</w:t>
      </w:r>
    </w:p>
    <w:p w:rsidR="00341040" w:rsidRPr="00C4360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П</w:t>
      </w:r>
      <w:r w:rsidR="009A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оддерживать стремление самостоя</w:t>
      </w:r>
      <w:r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 сочетать знакомые техники, пом</w:t>
      </w:r>
      <w:r w:rsidR="009A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огать осваивать новые, по собст</w:t>
      </w:r>
      <w:r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r w:rsidR="009A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енной инициативе объединять раз</w:t>
      </w:r>
      <w:r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способы изображения</w:t>
      </w:r>
    </w:p>
    <w:p w:rsidR="00341040" w:rsidRPr="00C4360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►Ф</w:t>
      </w:r>
      <w:r w:rsidR="009A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ормировать представления о худо</w:t>
      </w:r>
      <w:r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="009A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ственных ремеслах (резьба и рос</w:t>
      </w:r>
      <w:r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пись</w:t>
      </w:r>
      <w:r w:rsidR="009A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дереву, гончарное дело, тка</w:t>
      </w:r>
      <w:r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чество, </w:t>
      </w:r>
      <w:proofErr w:type="spellStart"/>
      <w:r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ковроделие</w:t>
      </w:r>
      <w:proofErr w:type="spellEnd"/>
      <w:r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т.п.), знания о т</w:t>
      </w:r>
      <w:r w:rsidR="009A1A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ом, какими материалами и инстру</w:t>
      </w:r>
      <w:r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ментами пользуются мастера.</w:t>
      </w:r>
    </w:p>
    <w:p w:rsidR="00341040" w:rsidRPr="00C4360E" w:rsidRDefault="009A1AC4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совершенствовать тех</w:t>
      </w:r>
      <w:r w:rsidR="00341040"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 гуашевыми красками (смешивать краски, чтобы получать новые цвета и оттенки; легко, уверенно пользоваться кисть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- умело проводить линии в раз</w:t>
      </w:r>
      <w:r w:rsidR="00341040"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ных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направлениях, в декоративном ри</w:t>
      </w:r>
      <w:r w:rsidR="00341040"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совании создавать элементы узора всем ворсо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 кисти или концом); учить рисо</w:t>
      </w:r>
      <w:r w:rsidR="00341040"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акварельными красками; показать возможность цветового решения одного образа с помощью не</w:t>
      </w:r>
      <w:r w:rsid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скольких цветов или их оттенков</w:t>
      </w:r>
      <w:r w:rsidR="00341040" w:rsidRPr="00C4360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4360E" w:rsidRDefault="00C4360E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040" w:rsidRDefault="00341040" w:rsidP="00C4360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1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Перспективное тематическое планирование занятий по изобразительной деятельности в старшей группе (5-6  лет)</w:t>
      </w:r>
    </w:p>
    <w:p w:rsidR="00C4360E" w:rsidRPr="00341040" w:rsidRDefault="00C4360E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1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8"/>
        <w:gridCol w:w="3961"/>
        <w:gridCol w:w="4688"/>
      </w:tblGrid>
      <w:tr w:rsidR="00341040" w:rsidRPr="00726A85" w:rsidTr="00726A85"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726A85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726A85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занятия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726A85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занятия</w:t>
            </w:r>
          </w:p>
        </w:tc>
      </w:tr>
      <w:tr w:rsidR="00341040" w:rsidRPr="00726A85" w:rsidTr="00726A85"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726A85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Весёлое лето</w:t>
            </w: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Летняя палитра</w:t>
            </w: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Деревья в нашем парке</w:t>
            </w: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«</w:t>
            </w: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Кошки на окошке</w:t>
            </w: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Рисование простых сюжетов с передачей движений, взаимодействий и отношений между персонажами.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Создание беспредметных (абстрактных) композиций; составление летней цветовой палитры.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лиственных деревьев по представлению с передачей характерных особенностей строения ствола и кроны.</w:t>
            </w:r>
          </w:p>
          <w:p w:rsidR="00341040" w:rsidRPr="00726A85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Создание композиций из окошек с </w:t>
            </w: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симметричными силуэтами кошек и декоративными занавесками разной формы.</w:t>
            </w:r>
          </w:p>
        </w:tc>
      </w:tr>
      <w:tr w:rsidR="00341040" w:rsidRPr="00726A85" w:rsidTr="00726A85"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726A85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Октябрь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Осенний натюрморт</w:t>
            </w: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Осенние листочки</w:t>
            </w: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Игрушка дымковская</w:t>
            </w: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«Нарядные лошадки»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овощей по их описанию в загадках и шуточном стихотворении; развитие воображения.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Рисование осенних листьев с натуры, передавая их форму карандашом и колорит - акварельными красками.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Знакомство с дымковской игрушкой как видом народного декоративно-прикладного искусства.</w:t>
            </w:r>
          </w:p>
          <w:p w:rsidR="00341040" w:rsidRPr="00726A85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Декоративное оформление вылепленных лошадок по мотивам дымковской игрушки (кругами, пятнами, точками, прямыми линиями и штрихами).</w:t>
            </w:r>
          </w:p>
        </w:tc>
      </w:tr>
      <w:tr w:rsidR="00341040" w:rsidRPr="00726A85" w:rsidTr="00726A85"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726A85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«Золотая хохлома»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«Белая берёзка»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«Лиса-кумушка»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«Чудесные превращения кляксы»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Знакомство детей с «золотой хохломой», рисование узоров из растительных элементов (травка, Кудрина, ягоды, цветы) по мотивам хохломской росписи.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Рисование осенней берёзки по мотивам лирического стихотворения; гармоничное сочетание разных изобразительных техник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парных иллюстраций к разным сказкам: создание контрастных по характеру образов одного героя; поиск средств выразительности.</w:t>
            </w:r>
          </w:p>
          <w:p w:rsidR="00341040" w:rsidRPr="00726A85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Свободное экспериментирование с разными материалами и инструментами: </w:t>
            </w:r>
            <w:proofErr w:type="spellStart"/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опредмечивание</w:t>
            </w:r>
            <w:proofErr w:type="spellEnd"/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-«</w:t>
            </w:r>
            <w:proofErr w:type="gramEnd"/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оживление» необычных форм.</w:t>
            </w:r>
          </w:p>
        </w:tc>
      </w:tr>
      <w:tr w:rsidR="00341040" w:rsidRPr="00726A85" w:rsidTr="00726A85"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726A85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«Белая берёза под моим окном…»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«Волшебные снежинки»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«Еловые веточки»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«Кошка с котятами»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Изображение зимней (серебряной) берёзки по мотивам лирического стихотворения; гармоничное сочетание разных изобразительных техник.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Построение кругового узора из центра, симметрично располагая элементы на лучевых осях или по концентрическим кругам.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Рисование еловой ветки с натуры; создание коллективной композиции «рождественский венок»</w:t>
            </w:r>
          </w:p>
          <w:p w:rsidR="00341040" w:rsidRPr="00726A85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Учить детей рисовать пушистый мех животного с помощью жёсткой кисти. Учить составлять композицию, учитывая передний и задний план. Развивать наблюдательность, самостоятельность, творческую активность</w:t>
            </w:r>
          </w:p>
        </w:tc>
      </w:tr>
      <w:tr w:rsidR="00341040" w:rsidRPr="00726A85" w:rsidTr="00726A85"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726A85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«Весёлый клоун»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«Весело качусь я под гору в сугроб»(2 занятия)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«Сказочная гжель»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Рисование выразительной фигуры человека в контрастном костюме </w:t>
            </w:r>
            <w:proofErr w:type="gramStart"/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</w:t>
            </w:r>
            <w:proofErr w:type="gramEnd"/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движении и с передачей мимики (улыбка, смех).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Развитие композиционных умений (рисование по всему листу бумаги с передачей пропорциональных и пространственных отношений).</w:t>
            </w:r>
          </w:p>
          <w:p w:rsidR="00341040" w:rsidRPr="00726A85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Познакомить детей с традиционным русским промысло</w:t>
            </w:r>
            <w:proofErr w:type="gramStart"/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м-</w:t>
            </w:r>
            <w:proofErr w:type="gramEnd"/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«гжельская керамика»; освоить простые элементы росписи (прямые линии различной толщины, точки, сеточки). </w:t>
            </w: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Воспитывать уважение к народным умельцам.</w:t>
            </w:r>
          </w:p>
        </w:tc>
      </w:tr>
      <w:tr w:rsidR="00341040" w:rsidRPr="00726A85" w:rsidTr="00726A85"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726A85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«Наша группа»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«Волшебные цветы»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«Папин портрет»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«Милой мамочки портрет»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Отражение в рисунке личных впечатлений о жизни в своей группе детского сада; сотворчество и сотрудничество.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Рисование фантазийных цветов по мотивам экзотических растений; освоение приёмов видоизменения и декорирования лепестков и венчиков.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</w:t>
            </w:r>
            <w:proofErr w:type="gramStart"/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мужского портрета с передачей характерных особенностей внешнего вида, характера и настроения конкретного человека (папы, дедушки, брата, дяди</w:t>
            </w:r>
            <w:proofErr w:type="gramEnd"/>
          </w:p>
          <w:p w:rsidR="00341040" w:rsidRPr="00726A85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Рисование женского портрета с передачей характерных особенностей внешнего вида, характера и настроения конкретного человека.</w:t>
            </w:r>
          </w:p>
        </w:tc>
      </w:tr>
      <w:tr w:rsidR="00341040" w:rsidRPr="00726A85" w:rsidTr="00726A85"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726A85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Солнышко нарядись</w:t>
            </w: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«Солнечный цвет»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«Дымковская барышня»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«Весеннее небо»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солнышка по мотивам декоративно-прикладного искусства и книжной графики (по иллюстрациям к народным </w:t>
            </w:r>
            <w:proofErr w:type="spellStart"/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потешкам</w:t>
            </w:r>
            <w:proofErr w:type="spellEnd"/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песенкам).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 Экспериментальное (опытное) освоение цвета; расширение цветовой палитры «солнечных» оттенков.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 </w:t>
            </w:r>
            <w:proofErr w:type="gramStart"/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Декоративное оформление вылепленных фигурок по мотивам дымковской игрушки (кругами, пятнами, точками, штрихами.</w:t>
            </w:r>
            <w:proofErr w:type="gramEnd"/>
          </w:p>
          <w:p w:rsidR="00341040" w:rsidRPr="00726A85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  Свободное экспериментирование с акварельными красками и разными художественными материалами: рисование неба способом цветовой растяжки «по </w:t>
            </w:r>
            <w:proofErr w:type="gramStart"/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мокрому</w:t>
            </w:r>
            <w:proofErr w:type="gramEnd"/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</w:tc>
      </w:tr>
      <w:tr w:rsidR="00341040" w:rsidRPr="00726A85" w:rsidTr="00726A85"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726A85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рисую море»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«Морская азбука»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«Превращения камешков»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«Наш аквариум»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Свободное экспериментирование с акварельными красками и разными художественными материалами: рисование неба способом цветовой растяжки «по </w:t>
            </w:r>
            <w:proofErr w:type="gramStart"/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мокрому</w:t>
            </w:r>
            <w:proofErr w:type="gramEnd"/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Изготовление коллективной азбуки на морскую тему: рисование морских растений и животных, названия которых начинаются на разные буквы алфавита.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   Создание художественных образов на основе природных форм (камешков). Освоение разных приёмов рисования на камешках различной формы.</w:t>
            </w:r>
          </w:p>
          <w:p w:rsidR="00341040" w:rsidRPr="00726A85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Составление гармоничных образов </w:t>
            </w:r>
            <w:proofErr w:type="spellStart"/>
            <w:proofErr w:type="gramStart"/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  <w:proofErr w:type="spellEnd"/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бок</w:t>
            </w:r>
            <w:proofErr w:type="gramEnd"/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 отдельных элементов (кругов, овалов, треугольников).</w:t>
            </w:r>
          </w:p>
        </w:tc>
      </w:tr>
      <w:tr w:rsidR="00341040" w:rsidRPr="00726A85" w:rsidTr="00726A85">
        <w:tc>
          <w:tcPr>
            <w:tcW w:w="24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726A85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Зелёный май»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Радуга-дуга</w:t>
            </w: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Неприбранный стол</w:t>
            </w: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726A85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«</w:t>
            </w: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Рисуем музыку</w:t>
            </w:r>
            <w:r w:rsidRPr="00726A8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4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Экспериментальное (опытное) освоение цвета; развитие творческого воображения, чувства цвета и композиции; расширение </w:t>
            </w: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«весенней» палитры.</w:t>
            </w:r>
            <w:proofErr w:type="gramEnd"/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Воспитание художественного интереса к природе, отображению представлений и </w:t>
            </w:r>
            <w:proofErr w:type="spellStart"/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впетчатлений</w:t>
            </w:r>
            <w:proofErr w:type="spellEnd"/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общения с ней в </w:t>
            </w:r>
            <w:proofErr w:type="spellStart"/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Самостоятельное и творческое отражение представлений о красивых природных явлениях разными изобразительно-выразительными средствами. Воспитание художественного интереса к природе, отображению представлений и </w:t>
            </w:r>
            <w:proofErr w:type="spellStart"/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впетчатлений</w:t>
            </w:r>
            <w:proofErr w:type="spellEnd"/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 общения с ней в </w:t>
            </w:r>
            <w:proofErr w:type="spellStart"/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изодеятельности</w:t>
            </w:r>
            <w:proofErr w:type="spellEnd"/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Закрепить знания о жанре живопис</w:t>
            </w:r>
            <w:proofErr w:type="gramStart"/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натюрморте. Учить детей рассматривать натуру, сравнивая длину, ширину, цвет, форму предметов. Учить делать подготовительный набросок, т.е. строить рисунок, намечая основные контурные очертания простым карандашом; затем закрашивать акварельными красками.</w:t>
            </w:r>
          </w:p>
          <w:p w:rsidR="00341040" w:rsidRPr="00726A85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Продолжать развивать творческую активность и воображение детей.</w:t>
            </w:r>
          </w:p>
          <w:p w:rsidR="00341040" w:rsidRPr="00726A85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726A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Учить ассоциировать музыку со своим настроением, называть своё душевное состояние и выражать его на бумаге при помощи цветовых пятен, линий, образов. Закреплять умение детей смешивать цвета.</w:t>
            </w:r>
          </w:p>
        </w:tc>
      </w:tr>
    </w:tbl>
    <w:p w:rsidR="00726A85" w:rsidRDefault="00726A85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040" w:rsidRPr="00341040" w:rsidRDefault="00341040" w:rsidP="00726A8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41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Изобразительная деятельность в</w:t>
      </w:r>
      <w:r w:rsidRPr="00341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1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подготовительной к школе группе</w:t>
      </w:r>
    </w:p>
    <w:p w:rsidR="00341040" w:rsidRDefault="00341040" w:rsidP="00726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1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художественно-творческого развития детей 6-7 лет.</w:t>
      </w:r>
    </w:p>
    <w:p w:rsidR="00726A85" w:rsidRPr="00341040" w:rsidRDefault="00726A85" w:rsidP="00726A8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341040" w:rsidRPr="00726A85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Продо</w:t>
      </w:r>
      <w:r w:rsidR="00DE7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лжать знакомить детей с произве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ден</w:t>
      </w:r>
      <w:r w:rsidR="00DE7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иями разных видов искусства (жи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вопись</w:t>
      </w:r>
      <w:r w:rsidR="00DE7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графика, народное и декоратив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но-прикладное искусство, архитектура) для</w:t>
      </w:r>
      <w:r w:rsidR="00DE7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обогащения зрительных впечатле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и формирования эстетического от ношения к окружающему миру.</w:t>
      </w:r>
    </w:p>
    <w:p w:rsidR="00341040" w:rsidRPr="00726A85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Показывать детям, чем отличаются од ни произведения искусства от других</w:t>
      </w:r>
      <w:r w:rsidR="0087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по тематике, так и по средствам выразительности; называть, к каким вид</w:t>
      </w:r>
      <w:r w:rsidR="00DE7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 и жанрам изобразительного ис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кусства они относятся, обсуждать их содержание, поощрят</w:t>
      </w:r>
      <w:r w:rsidR="00DE7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 индивидуаль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</w:t>
      </w:r>
      <w:r w:rsidR="00DE7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 оценки детьми этих произведе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</w:t>
      </w:r>
      <w:r w:rsidR="00DE7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й; развивать воображение, форми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ровать эстетическое отношение.</w:t>
      </w:r>
    </w:p>
    <w:p w:rsidR="00341040" w:rsidRPr="00726A85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П</w:t>
      </w:r>
      <w:r w:rsidR="00DE7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оддерживать стремление детей ви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 в окружающем мире красивые предметы и явления; показывать уже знак</w:t>
      </w:r>
      <w:r w:rsidR="00DE7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омые и новые произведения искус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ства; </w:t>
      </w:r>
      <w:r w:rsidR="00DE7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замысле и творче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ских поисках художника при создании произ</w:t>
      </w:r>
      <w:r w:rsidR="00DE7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ведения, о том, какими художест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венными средствами передается наст роение людей и состояние природы.</w:t>
      </w:r>
    </w:p>
    <w:p w:rsidR="00341040" w:rsidRPr="00726A85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Расш</w:t>
      </w:r>
      <w:r w:rsidR="00DE7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ирять, систематизировать и дета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лизировать содержание изобрази тельной деяте</w:t>
      </w:r>
      <w:r w:rsidR="00DE7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льности детей; активиз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ировать выбор сюжетов о семье, жизни</w:t>
      </w:r>
      <w:r w:rsidR="00DE7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детском саду, а также о быто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вых</w:t>
      </w:r>
      <w:r w:rsidR="00DE7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общественных и природных явле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ниях (</w:t>
      </w:r>
      <w:r w:rsidR="00DE7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семья, дом, город, деревня, пра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здник</w:t>
      </w:r>
      <w:r w:rsidR="00DE7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и, путешествия, в </w:t>
      </w:r>
      <w:proofErr w:type="spellStart"/>
      <w:r w:rsidR="00DE7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="00DE7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космичес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кие, весёлые приключения, дальние страны); поощрять инт</w:t>
      </w:r>
      <w:r w:rsidR="00DE7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ерес к изобра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="00DE7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 человека (портрет, автопорт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рет,</w:t>
      </w:r>
      <w:r w:rsidR="00DE7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семейный портрет, бытовой порт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рет</w:t>
      </w:r>
      <w:r w:rsidR="00DE7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бытовые сюжеты:</w:t>
      </w:r>
      <w:proofErr w:type="gramEnd"/>
      <w:r w:rsidR="00DE7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«Как мы прове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ли воскресенье», «Что мы делали на прогулке», «Где мы были летом» (представители разных профессий с соответствующими атрибутами, инструментами, техникой); при создании пейзажей и сюжетов на тему природы поддерживать желание детей </w:t>
      </w:r>
      <w:proofErr w:type="spellStart"/>
      <w:proofErr w:type="gramStart"/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</w:t>
      </w:r>
      <w:proofErr w:type="spellEnd"/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</w:t>
      </w:r>
      <w:r w:rsidR="00DE7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ать</w:t>
      </w:r>
      <w:proofErr w:type="gramEnd"/>
      <w:r w:rsidR="00DE7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животных с детёнышами в дви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</w:t>
      </w:r>
      <w:r w:rsidR="00DE77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нии; учить передавать своё пред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ставление об историческом прошлом Ро</w:t>
      </w:r>
      <w:r w:rsidR="0087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дины посредством изображения ха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рактерных деталей кос</w:t>
      </w:r>
      <w:r w:rsidR="0087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тюмов, интерь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еров, предметов быта.</w:t>
      </w:r>
    </w:p>
    <w:p w:rsidR="00341040" w:rsidRPr="00726A85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► </w:t>
      </w:r>
      <w:proofErr w:type="gramStart"/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Помогать детям научиться</w:t>
      </w:r>
      <w:proofErr w:type="gramEnd"/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различать </w:t>
      </w:r>
      <w:r w:rsidR="0087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реальный и фантазийный (выдуман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ный) мир в произведениях изобрази тельного и декоративно-прикладного искусства; перенести это понимание в</w:t>
      </w:r>
      <w:r w:rsidR="0087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собственную художественную дея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тельность; показать возможность со здания сказочных образов (Конька-Горбунка, Русалочки, Жар-птицы, </w:t>
      </w:r>
      <w:proofErr w:type="spellStart"/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87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юймовочки</w:t>
      </w:r>
      <w:proofErr w:type="spellEnd"/>
      <w:r w:rsidR="0087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на основе фантазийно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преобразования образов реальных;</w:t>
      </w:r>
    </w:p>
    <w:p w:rsidR="00341040" w:rsidRPr="00726A85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Инициировать самостоятельный вы бор детьми художественных образов, сюжетов композиций, а также мате</w:t>
      </w:r>
      <w:r w:rsidR="0087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ало</w:t>
      </w:r>
      <w:r w:rsidR="0087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в, инструментов, способов и при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ёмов реализации замысла.</w:t>
      </w:r>
    </w:p>
    <w:p w:rsidR="00341040" w:rsidRPr="00726A85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► Уч</w:t>
      </w:r>
      <w:r w:rsidR="0087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ить ребенка самостоятельно опре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делять замысел и</w:t>
      </w:r>
      <w:r w:rsidR="0087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сохранять его на протяжении всей работы; передавать впечатления об окружающем, отражая сво</w:t>
      </w:r>
      <w:r w:rsidR="0087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эстетические чувства и отноше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ние; передавать дос</w:t>
      </w:r>
      <w:r w:rsidR="0087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тупными вырази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тельными средствами настроение и характер образа (грустный человек или</w:t>
      </w:r>
      <w:r w:rsidR="0087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весёлый сказочный персонаж, до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брый или злой и т.д.).</w:t>
      </w:r>
    </w:p>
    <w:p w:rsidR="00341040" w:rsidRPr="00726A85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Совершенствовать специфические умения во всех видах изобразительной деят</w:t>
      </w:r>
      <w:r w:rsidR="0087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ельности: продолжать учить изоб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ражать объ</w:t>
      </w:r>
      <w:r w:rsidR="0087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екты реального и фантазий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</w:t>
      </w:r>
      <w:r w:rsidR="0087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мира с натуры или по представле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нию</w:t>
      </w:r>
      <w:r w:rsidR="0087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точно передавая строение (фор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му), пропорции, взаимное размещение частей, характерные признаки; передавать достаточно сложные движения (например, птичка вспорхнула с ветки, олень</w:t>
      </w:r>
      <w:r w:rsidR="00375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мчится, запрокинув голову, тан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цующая девочка одной рукой приде</w:t>
      </w:r>
      <w:r w:rsidR="00375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живает</w:t>
      </w:r>
      <w:r w:rsidR="0087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юбочку, а другую руку с платоч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 подняла вверх);</w:t>
      </w:r>
      <w:proofErr w:type="gramEnd"/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создавать сюжеты разного масштаба с различной </w:t>
      </w:r>
      <w:proofErr w:type="gramStart"/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степе нью</w:t>
      </w:r>
      <w:proofErr w:type="gramEnd"/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конкретизации содержания.</w:t>
      </w:r>
    </w:p>
    <w:p w:rsidR="00341040" w:rsidRPr="00726A85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►Развивать композиционные умения: размещать объекты в соответствии с особенностями их формы, величины, протяжённости; создавать композицию в зависимости от сюжета - располагать объ</w:t>
      </w:r>
      <w:r w:rsidR="0087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екты на узком или широком прост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</w:t>
      </w:r>
      <w:r w:rsidR="00375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 земли (неба), обозначив ли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нию </w:t>
      </w:r>
      <w:r w:rsidR="0087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горизонта; изменять форму и вза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имное размещение объектов в соотв</w:t>
      </w:r>
      <w:r w:rsidR="0087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ствии с их сюжетными действиями (на пример, туристы поднимаются в горы и держатся друг за друга);</w:t>
      </w:r>
      <w:proofErr w:type="gramEnd"/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изображать более близкие и далекие предметы, не изменяя их размеры; выделять в ком пози</w:t>
      </w:r>
      <w:r w:rsidR="0087207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ции главное - основные действую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щи</w:t>
      </w:r>
      <w:r w:rsidR="00375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лица, предметы, окружающую об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становку; учить планированию - эскиз, набросок, композиционная схема.</w:t>
      </w:r>
    </w:p>
    <w:p w:rsidR="00341040" w:rsidRPr="00726A85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Поощрять создание образов реальной действительности, узнаваемых по фо</w:t>
      </w:r>
      <w:r w:rsidR="00375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рме, цвету и пропорциям, исполь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</w:t>
      </w:r>
      <w:r w:rsidR="00375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 различных материалов (гуа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ши, акварели, пастели и др.) с учетом присущих им художественных свой</w:t>
      </w:r>
      <w:r w:rsidR="00375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ств, выбор средств, соответству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ющих замыслу, экспериментирование с </w:t>
      </w:r>
      <w:r w:rsidR="00375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материалами и средствами изобра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жения.</w:t>
      </w:r>
    </w:p>
    <w:p w:rsidR="00341040" w:rsidRPr="00726A85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Учить координировать движения рук в соо</w:t>
      </w:r>
      <w:r w:rsidR="00375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тветствии с характером создавае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мого образа (плавные движения при соз</w:t>
      </w:r>
      <w:r w:rsidR="00375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дании пластичного образа из гли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</w:t>
      </w:r>
      <w:r w:rsidR="00375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широкие движения кистью в кол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лективной композиции).</w:t>
      </w:r>
    </w:p>
    <w:p w:rsidR="00341040" w:rsidRPr="00726A85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Созда</w:t>
      </w:r>
      <w:r w:rsidR="00375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условия для свободного, са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мос</w:t>
      </w:r>
      <w:r w:rsidR="00375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тоятельного, разнопланового экс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периментирования с художественны ми материалами;</w:t>
      </w:r>
    </w:p>
    <w:p w:rsidR="00341040" w:rsidRPr="00726A85" w:rsidRDefault="00375C5C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совершенствовать тех</w:t>
      </w:r>
      <w:r w:rsidR="00341040"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рисования гуашевыми и акварель</w:t>
      </w:r>
      <w:r w:rsidR="00341040"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красками (свободно эксперимен</w:t>
      </w:r>
      <w:r w:rsidR="00341040"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тировать, смешивая разные краски для полу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чения задуманных цветов и оттен</w:t>
      </w:r>
      <w:r w:rsidR="00341040"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ков);</w:t>
      </w:r>
    </w:p>
    <w:p w:rsidR="00341040" w:rsidRPr="00726A85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r w:rsidR="00375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амостоятельно выбирать художе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</w:t>
      </w:r>
      <w:r w:rsidR="00375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материалы для создания выра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зите</w:t>
      </w:r>
      <w:r w:rsidR="00375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льного образа (для пейзажных ри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сунко</w:t>
      </w:r>
      <w:r w:rsidR="00375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использовать акварель или пас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тель, для декоративного панно - гуашь, для предварительных набро</w:t>
      </w:r>
      <w:r w:rsidR="00375C5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сков или эс</w:t>
      </w:r>
      <w:r w:rsidRPr="00726A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кизов - уголь или простой карандаш).</w:t>
      </w:r>
    </w:p>
    <w:p w:rsidR="00726A85" w:rsidRDefault="00341040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      </w:t>
      </w:r>
    </w:p>
    <w:p w:rsidR="00341040" w:rsidRDefault="00341040" w:rsidP="00726A8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1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Планирование занятий в подготовительной к школе группе</w:t>
      </w:r>
    </w:p>
    <w:p w:rsidR="00726A85" w:rsidRPr="00341040" w:rsidRDefault="00726A85" w:rsidP="00726A85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tbl>
      <w:tblPr>
        <w:tblW w:w="110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70"/>
        <w:gridCol w:w="3402"/>
        <w:gridCol w:w="6095"/>
      </w:tblGrid>
      <w:tr w:rsidR="00341040" w:rsidRPr="00DE77BF" w:rsidTr="00DE77BF"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DE77BF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Месяц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DE77BF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Название занятия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DE77BF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Задачи занятия</w:t>
            </w:r>
          </w:p>
        </w:tc>
      </w:tr>
      <w:tr w:rsidR="00341040" w:rsidRPr="00DE77BF" w:rsidTr="00DE77BF"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DE77BF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«Улетает наше лето»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«Чудесная мозаика»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«Весёлые качели»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«Ветка рябины»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отражения в рисунке летних впечатлений (</w:t>
            </w:r>
            <w:proofErr w:type="spellStart"/>
            <w:proofErr w:type="gramStart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</w:t>
            </w:r>
            <w:proofErr w:type="spellEnd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тоятельность</w:t>
            </w:r>
            <w:proofErr w:type="spellEnd"/>
            <w:proofErr w:type="gramEnd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оригинальность, </w:t>
            </w:r>
            <w:proofErr w:type="spellStart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адек</w:t>
            </w:r>
            <w:proofErr w:type="spellEnd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ватные изобразительно-выразитель </w:t>
            </w:r>
            <w:proofErr w:type="spellStart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ные</w:t>
            </w:r>
            <w:proofErr w:type="spellEnd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средства).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Знакомство с декоративными </w:t>
            </w:r>
            <w:proofErr w:type="gramStart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оформи </w:t>
            </w:r>
            <w:proofErr w:type="spellStart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тельскими</w:t>
            </w:r>
            <w:proofErr w:type="spellEnd"/>
            <w:proofErr w:type="gramEnd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техниками (мозаикой) для создания многоцветной гармоничной композиции.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Отражение в рисунке своих </w:t>
            </w:r>
            <w:proofErr w:type="spellStart"/>
            <w:proofErr w:type="gramStart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впечатле</w:t>
            </w:r>
            <w:proofErr w:type="spellEnd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ний</w:t>
            </w:r>
            <w:proofErr w:type="spellEnd"/>
            <w:proofErr w:type="gramEnd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любимых забавах и </w:t>
            </w:r>
            <w:proofErr w:type="spellStart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</w:t>
            </w:r>
            <w:proofErr w:type="spellEnd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ях</w:t>
            </w:r>
            <w:proofErr w:type="spellEnd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; самостоятельный поиск изобрази </w:t>
            </w:r>
            <w:proofErr w:type="spellStart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тельно</w:t>
            </w:r>
            <w:proofErr w:type="spellEnd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-выразительных средств.</w:t>
            </w:r>
          </w:p>
          <w:p w:rsidR="00341040" w:rsidRPr="00DE77BF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  Учить детей передавать характерные особенности натуры: форму частей, строение веток и листьев, их цвет и оттенки. Закреплять умение красиво располагать ветки на листе бумаги. Упражнять в рисовании карандашом и гуашью. Учить сопоставлять рисунок с натурой, добиваться большей точности в изображении.</w:t>
            </w:r>
          </w:p>
        </w:tc>
      </w:tr>
      <w:tr w:rsidR="00341040" w:rsidRPr="00DE77BF" w:rsidTr="00DE77BF"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DE77BF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«Лес, точно терем расписной</w:t>
            </w:r>
            <w:proofErr w:type="gramStart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..»</w:t>
            </w:r>
            <w:proofErr w:type="gramEnd"/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«Деревья смотрят в озеро»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«Летят перелётные птицы»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(по мотивам сказки </w:t>
            </w:r>
            <w:proofErr w:type="spellStart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М.Гаршина</w:t>
            </w:r>
            <w:proofErr w:type="spellEnd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«Осенние дары»</w:t>
            </w:r>
          </w:p>
          <w:p w:rsidR="00341040" w:rsidRPr="00DE77BF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Самостоятельный поиск оригинальных способов создания кроны дерева (</w:t>
            </w:r>
            <w:proofErr w:type="gramStart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 </w:t>
            </w:r>
            <w:proofErr w:type="spellStart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рывная</w:t>
            </w:r>
            <w:proofErr w:type="spellEnd"/>
            <w:proofErr w:type="gramEnd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накладная аппликация, раз-движение, прорезной декор) и состав </w:t>
            </w:r>
            <w:proofErr w:type="spellStart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ление</w:t>
            </w:r>
            <w:proofErr w:type="spellEnd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многоярусной композиции.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детей с новой техникой рисования двойных (зеркально </w:t>
            </w:r>
            <w:proofErr w:type="gramStart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сим </w:t>
            </w:r>
            <w:proofErr w:type="spellStart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метричных</w:t>
            </w:r>
            <w:proofErr w:type="spellEnd"/>
            <w:proofErr w:type="gramEnd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 изображений </w:t>
            </w:r>
            <w:proofErr w:type="spellStart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акварельны</w:t>
            </w:r>
            <w:proofErr w:type="spellEnd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 </w:t>
            </w: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красками (монотипия, отпечатки.)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Создание сюжетов по мотивам сказки, комбинирование изобразительных тех ник, отражение смысловых связей и пространственных взаимоотношений.</w:t>
            </w:r>
          </w:p>
          <w:p w:rsidR="00341040" w:rsidRPr="00DE77BF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Закрепить знания о жанре живопис</w:t>
            </w:r>
            <w:proofErr w:type="gramStart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и-</w:t>
            </w:r>
            <w:proofErr w:type="gramEnd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натюрморте. Учить детей рассматривать натуру, сравнивая длину, ширину, цвет, форму предметов. Учить делать подготовительный набросок, т.е. строить рисунок, намечая основные контурные очертания простым карандашом; затем закрашивать акварельными красками.</w:t>
            </w:r>
          </w:p>
        </w:tc>
      </w:tr>
      <w:tr w:rsidR="00341040" w:rsidRPr="00DE77BF" w:rsidTr="00DE77BF"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DE77BF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«Такие разные зонтики»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едем, едем, едем в далёкие края…»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«По горам, по долам…»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«Разговорчивый родник»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узоров на полукруге; </w:t>
            </w:r>
            <w:proofErr w:type="gramStart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 </w:t>
            </w:r>
            <w:proofErr w:type="spellStart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мысление</w:t>
            </w:r>
            <w:proofErr w:type="spellEnd"/>
            <w:proofErr w:type="gramEnd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связи между орнаментом и формой украшаемого изделия (узор на зонте и парашюте).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Отображение в рисунке впечатлений о поездках - рисование несложных сюжетов и пейзажей (по выбору) как вид за окном во время путешествия.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Отражение в рисунке своих </w:t>
            </w:r>
            <w:proofErr w:type="gramStart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представ </w:t>
            </w:r>
            <w:proofErr w:type="spellStart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лений</w:t>
            </w:r>
            <w:proofErr w:type="spellEnd"/>
            <w:proofErr w:type="gramEnd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природных ландшафтах (</w:t>
            </w:r>
            <w:proofErr w:type="spellStart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</w:t>
            </w:r>
            <w:proofErr w:type="spellEnd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жет</w:t>
            </w:r>
            <w:proofErr w:type="spellEnd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фоне горного пейзажа).</w:t>
            </w:r>
          </w:p>
          <w:p w:rsidR="00341040" w:rsidRPr="00DE77BF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 Ознакомление с изобразительными возможностями нового </w:t>
            </w:r>
            <w:proofErr w:type="gramStart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 </w:t>
            </w:r>
            <w:proofErr w:type="spellStart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ного</w:t>
            </w:r>
            <w:proofErr w:type="spellEnd"/>
            <w:proofErr w:type="gramEnd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материала - пастели. Освоение приёмов работы острым краем (</w:t>
            </w:r>
            <w:proofErr w:type="spellStart"/>
            <w:proofErr w:type="gramStart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штри</w:t>
            </w:r>
            <w:proofErr w:type="spellEnd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ховка</w:t>
            </w:r>
            <w:proofErr w:type="spellEnd"/>
            <w:proofErr w:type="gramEnd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 и плашмя (тушевка).</w:t>
            </w:r>
          </w:p>
        </w:tc>
      </w:tr>
      <w:tr w:rsidR="00341040" w:rsidRPr="00DE77BF" w:rsidTr="00DE77BF"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DE77BF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«Морозные узоры»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«Дремлет лес под сказку сна»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«Гжельская сказка»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«Сказочная птица»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морозных узоров в </w:t>
            </w:r>
            <w:proofErr w:type="spellStart"/>
            <w:proofErr w:type="gramStart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стилис</w:t>
            </w:r>
            <w:proofErr w:type="spellEnd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тике</w:t>
            </w:r>
            <w:proofErr w:type="gramEnd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кружевоплетения (точка, круг, завиток, листок, лепесток, трилистник, волнистая линия, прямая линия с узелками, сетка, цветок, петля и пр.).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Создание образа зимнего леса по замыслу, самостоятельный выбор оригинальных способов рисования заснеженных крон деревьев. Совершенствование техники </w:t>
            </w:r>
            <w:proofErr w:type="spellStart"/>
            <w:proofErr w:type="gramStart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</w:t>
            </w:r>
            <w:proofErr w:type="spellEnd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концом кисти (рука на весу).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 Закреплять знания детей о холодной гамме оттенков гжельской росписи; учить получать разные оттенки. Учить создавать декоративную композицию, используя только белый и синий цвета. Продолжать знакомить с приёмами рисования элементов росписи. Развивать эстетическое восприятие, чувство цвета, творческие способности.</w:t>
            </w:r>
          </w:p>
          <w:p w:rsidR="00341040" w:rsidRPr="00DE77BF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Закреплять знания детей о тёплых цветах и их оттенках; умение смешивать гуашевые краски, рисовать кистью. Учить создавать в рисунке образ сказочной птицы, рисуя необычные элементы на хохолке, хвосте, оперении с помощью узоров, оттенков цвета. Развивать чувство цвета и ритма в узоре, творческую активность.</w:t>
            </w:r>
          </w:p>
        </w:tc>
      </w:tr>
      <w:tr w:rsidR="00341040" w:rsidRPr="00DE77BF" w:rsidTr="00DE77BF"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DE77BF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рождественскую ночь»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«Баба Яга и Леший»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«Кони-птицы»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«Народный индюк (по мотивам дымковской игрушки)»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Познакомить детей с историей праздника Рождества, его особенностями. Учить создавать композицию со свечой и ёлочной веткой. Воспитывать чувство уважения к русской культуре, её истокам.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сказочных сюжетов по замыслу: самостоятельный отбор содержания рисунка (эпизода сказки) и способов передачи действий и взаимоотношений героев.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рисования детьми фантазийных коней-птиц по мотивам городецкой росписи. Развитие чувства цвета, формы и композиции.</w:t>
            </w:r>
          </w:p>
          <w:p w:rsidR="00341040" w:rsidRPr="00DE77BF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лепных фигурок по мотивам дымковской (вятской) игрушки. Освоение узора в зависимости от формы.</w:t>
            </w:r>
          </w:p>
        </w:tc>
      </w:tr>
      <w:tr w:rsidR="00341040" w:rsidRPr="00DE77BF" w:rsidTr="00DE77BF"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DE77BF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Февраль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«Пир на весь</w:t>
            </w:r>
            <w:r w:rsidR="00844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мир!» </w:t>
            </w: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(декорати</w:t>
            </w:r>
            <w:r w:rsidR="00844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вная посуда и </w:t>
            </w:r>
            <w:proofErr w:type="gramStart"/>
            <w:r w:rsidR="00844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сказочные</w:t>
            </w:r>
            <w:proofErr w:type="gramEnd"/>
            <w:r w:rsidR="00844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="00844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явства</w:t>
            </w:r>
            <w:proofErr w:type="spellEnd"/>
            <w:r w:rsidR="00844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  <w:p w:rsidR="00844AD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«Морские коньки играют в прятки»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«Белый медведь и северное сияние»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и папа»</w:t>
            </w:r>
          </w:p>
          <w:p w:rsidR="00341040" w:rsidRPr="00DE77BF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AB7594" w:rsidRDefault="00341040" w:rsidP="003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декоративной посуды</w:t>
            </w:r>
            <w:r w:rsidR="00AB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44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</w:t>
            </w:r>
            <w:r w:rsidR="00844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 xml:space="preserve">мотивам «гжели», дополнение </w:t>
            </w:r>
            <w:r w:rsidR="00AB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изображениями сказочных яств и составле</w:t>
            </w: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ние коллективной композиции (</w:t>
            </w:r>
            <w:r w:rsidR="00AB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</w:t>
            </w: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ничный стол).</w:t>
            </w:r>
          </w:p>
          <w:p w:rsidR="00AB7594" w:rsidRDefault="00341040" w:rsidP="0034104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</w:t>
            </w:r>
            <w:r w:rsidR="00844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мостоятельный выбор художествен</w:t>
            </w: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ных материалов и средств образной выразительности для раскрытия </w:t>
            </w:r>
          </w:p>
          <w:p w:rsidR="00341040" w:rsidRPr="00DE77BF" w:rsidRDefault="00AB7594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</w:t>
            </w:r>
            <w:r w:rsidR="00341040"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ложенной темы.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Поиск способов изображения северных животных по представлению или с опорой на иллюстрацию. Рисование северного сияния по представлению: подбор гармоничного цветосочетания.</w:t>
            </w:r>
          </w:p>
          <w:p w:rsidR="00341040" w:rsidRPr="00DE77BF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парного портрета </w:t>
            </w:r>
            <w:proofErr w:type="gramStart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proofErr w:type="gramEnd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</w:t>
            </w:r>
            <w:proofErr w:type="gramEnd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фи</w:t>
            </w:r>
            <w:r w:rsidR="00AB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ль, отражение особенностей внеш</w:t>
            </w: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него вида,</w:t>
            </w:r>
            <w:r w:rsidR="00AB75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характера и настроения конкретных людей (себя и папы).</w:t>
            </w:r>
          </w:p>
        </w:tc>
      </w:tr>
      <w:tr w:rsidR="00341040" w:rsidRPr="00DE77BF" w:rsidTr="00DE77BF"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DE77BF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«Мы с мамой улыбаемся»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«Букет цветов»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«Золотой петушок»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«Чудо - </w:t>
            </w:r>
            <w:proofErr w:type="spellStart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писанки</w:t>
            </w:r>
            <w:proofErr w:type="spellEnd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(беседа о декоративно-прикладном искусстве)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парного портрета анфас с пер</w:t>
            </w:r>
            <w:r w:rsidR="00844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едачей особенностей внешнего ви</w:t>
            </w: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да, характера и весёлого настроения конкретных людей (себя и мамы).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Рисование с натуры; возможно точная передача формы и колорита весенних цветов в букете. Развитие способности к передаче композиции с </w:t>
            </w:r>
            <w:proofErr w:type="gramStart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определён</w:t>
            </w:r>
            <w:proofErr w:type="gramEnd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ной точки зрения.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</w:t>
            </w:r>
            <w:r w:rsidR="00844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ование сказочного петушка по мо</w:t>
            </w: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тивам литературного произведения. Развитие воображения, чувства цвета, формы и композиции.</w:t>
            </w:r>
          </w:p>
          <w:p w:rsidR="00341040" w:rsidRPr="00DE77BF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Ознакомление детей с искусством </w:t>
            </w:r>
            <w:proofErr w:type="gramStart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мини </w:t>
            </w:r>
            <w:proofErr w:type="spellStart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атю</w:t>
            </w:r>
            <w:r w:rsidR="00844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ры</w:t>
            </w:r>
            <w:proofErr w:type="spellEnd"/>
            <w:proofErr w:type="gramEnd"/>
            <w:r w:rsidR="00844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 яйце (славянскими </w:t>
            </w:r>
            <w:proofErr w:type="spellStart"/>
            <w:r w:rsidR="00844A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писанка</w:t>
            </w: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  <w:proofErr w:type="spellEnd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). Воспитание интереса к народному декоративно-прикладному искусству.</w:t>
            </w:r>
          </w:p>
        </w:tc>
      </w:tr>
      <w:tr w:rsidR="00341040" w:rsidRPr="00DE77BF" w:rsidTr="00DE77BF"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DE77BF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«Золотые облака» (весенний пейзаж)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«Заря алая разливается»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«День и ночь»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 далёком космосе»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Дальнейшее знакомство детей с новым художественным материалом - пастелью. Освоение приёмов </w:t>
            </w:r>
            <w:proofErr w:type="gramStart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</w:t>
            </w:r>
            <w:proofErr w:type="gramEnd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дачи нежных цветовых нюансов.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 Рисование восхода солнца (зари алой) акварельными красками. Совершенствование техники </w:t>
            </w:r>
            <w:proofErr w:type="spellStart"/>
            <w:proofErr w:type="gramStart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</w:t>
            </w:r>
            <w:proofErr w:type="spellEnd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  <w:proofErr w:type="spellEnd"/>
            <w:proofErr w:type="gramEnd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 мокрому».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Ознакомление с явлением контраста в искусстве, пояснение специфики и освоение средств художественно-образной выразительности.</w:t>
            </w:r>
          </w:p>
          <w:p w:rsidR="00AB73FF" w:rsidRDefault="00341040" w:rsidP="00341040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proofErr w:type="gramStart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</w:t>
            </w:r>
            <w:r w:rsidR="00AB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дание рельефной картины (панора</w:t>
            </w: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мы), включающей разные космические объекты (солнце, планеты, звёзды, </w:t>
            </w:r>
            <w:proofErr w:type="gramEnd"/>
          </w:p>
          <w:p w:rsidR="00341040" w:rsidRPr="00DE77BF" w:rsidRDefault="00AB73FF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</w:t>
            </w:r>
            <w:r w:rsidR="00341040"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звездия, ко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меты). Формирование навы</w:t>
            </w:r>
            <w:r w:rsidR="00341040"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ков сотрудничества и сотворчества.</w:t>
            </w:r>
          </w:p>
        </w:tc>
      </w:tr>
      <w:tr w:rsidR="00341040" w:rsidRPr="00DE77BF" w:rsidTr="00DE77BF">
        <w:tc>
          <w:tcPr>
            <w:tcW w:w="15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DE77BF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«Весенняя гроза»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«Букет с папоротником и солнечными зайчиками»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«Лягушонок и водяная лилия»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AB73FF" w:rsidRPr="00DE77BF" w:rsidRDefault="00AB73FF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«Мой любимый детский сад»</w:t>
            </w:r>
          </w:p>
        </w:tc>
        <w:tc>
          <w:tcPr>
            <w:tcW w:w="609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Отражение в рисунке представлений о стихийных явлениях природы (буря, урага</w:t>
            </w:r>
            <w:r w:rsidR="00AB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н, гроза) разными средствами ху</w:t>
            </w: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</w:t>
            </w:r>
            <w:r w:rsidR="00AB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жественно-образной выразительно</w:t>
            </w: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сти.</w:t>
            </w:r>
            <w:r w:rsidR="00AB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Знакомство с принципом асиммет</w:t>
            </w: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рии, позволяющей передать движение.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сложных флористических композиций со световыми эффектами (солнечными зай</w:t>
            </w:r>
            <w:r w:rsidR="00AB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чиками) по представ</w:t>
            </w: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лен</w:t>
            </w:r>
            <w:r w:rsidR="00AB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 или с натуры. Дальнейшее зна</w:t>
            </w: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ком</w:t>
            </w:r>
            <w:r w:rsidR="00AB73F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ство с жанром натюрморта. Разви</w:t>
            </w: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тие способности к формообразованию и композиции. Воспитание </w:t>
            </w:r>
            <w:proofErr w:type="spellStart"/>
            <w:proofErr w:type="gramStart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эстетичес</w:t>
            </w:r>
            <w:proofErr w:type="spellEnd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кого</w:t>
            </w:r>
            <w:proofErr w:type="gramEnd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вкуса, интереса к природе.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   Составление сюжетных композиций, самостоятельный выбор художественных материалов, </w:t>
            </w:r>
            <w:proofErr w:type="gramStart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изобразительно-выразитель</w:t>
            </w:r>
            <w:proofErr w:type="gramEnd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ных</w:t>
            </w:r>
            <w:proofErr w:type="spellEnd"/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 и технических способов. Создание интереса к познанию природы и отражению полученных представлений в художественных образах.</w:t>
            </w:r>
          </w:p>
          <w:p w:rsidR="00341040" w:rsidRPr="00DE77BF" w:rsidRDefault="00341040" w:rsidP="00341040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:rsidR="00341040" w:rsidRPr="00DE77BF" w:rsidRDefault="00341040" w:rsidP="00341040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sz w:val="24"/>
                <w:szCs w:val="24"/>
                <w:lang w:eastAsia="ru-RU"/>
              </w:rPr>
            </w:pP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Закреплять умение детей рисовать гуашью, смешивать </w:t>
            </w:r>
            <w:r w:rsidRPr="00DE77B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краски для получения нужного оттенка. Учить представлять настроение своей картины и передавать его в цвете. Развивать творческую активность и самостоятельность.</w:t>
            </w:r>
          </w:p>
        </w:tc>
      </w:tr>
    </w:tbl>
    <w:p w:rsidR="004D1FBA" w:rsidRDefault="004D1FBA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41040" w:rsidRDefault="00341040" w:rsidP="004D1F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D1FB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Педагогическая  диагностика</w:t>
      </w:r>
    </w:p>
    <w:p w:rsidR="004D1FBA" w:rsidRPr="004D1FBA" w:rsidRDefault="004D1FBA" w:rsidP="004D1FBA">
      <w:pPr>
        <w:spacing w:after="0" w:line="240" w:lineRule="auto"/>
        <w:jc w:val="center"/>
        <w:rPr>
          <w:rFonts w:ascii="Calibri" w:eastAsia="Times New Roman" w:hAnsi="Calibri" w:cs="Calibri"/>
          <w:b/>
          <w:color w:val="000000"/>
          <w:lang w:eastAsia="ru-RU"/>
        </w:rPr>
      </w:pPr>
    </w:p>
    <w:p w:rsidR="00341040" w:rsidRPr="004D1FBA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Показатели   художественно-творческого развития детей дошкольного возраста</w:t>
      </w:r>
    </w:p>
    <w:p w:rsidR="00341040" w:rsidRPr="004D1FBA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F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показатели </w:t>
      </w:r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детского творчества:</w:t>
      </w:r>
    </w:p>
    <w:p w:rsidR="00341040" w:rsidRPr="004D1FBA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ком</w:t>
      </w:r>
      <w:r w:rsid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петентность (эстетическая компе</w:t>
      </w:r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тентность)</w:t>
      </w:r>
    </w:p>
    <w:p w:rsidR="00341040" w:rsidRPr="004D1FBA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творческая активность</w:t>
      </w:r>
    </w:p>
    <w:p w:rsidR="00341040" w:rsidRPr="004D1FBA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эмоциональность  </w:t>
      </w:r>
    </w:p>
    <w:p w:rsidR="00341040" w:rsidRPr="004D1FBA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►произвольность и свобода поведения</w:t>
      </w:r>
    </w:p>
    <w:p w:rsidR="00341040" w:rsidRPr="004D1FBA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инициативность</w:t>
      </w:r>
    </w:p>
    <w:p w:rsidR="00341040" w:rsidRPr="004D1FBA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самостоятельность и ответственность</w:t>
      </w:r>
    </w:p>
    <w:p w:rsidR="00341040" w:rsidRPr="004D1FBA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способность к самооценке</w:t>
      </w:r>
    </w:p>
    <w:p w:rsidR="00341040" w:rsidRPr="004D1FBA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F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Специфические показатели </w:t>
      </w:r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развития детско</w:t>
      </w:r>
      <w:r w:rsid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творчества в продуктивных ви</w:t>
      </w:r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дах де</w:t>
      </w:r>
      <w:r w:rsid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ятельности (по данным исследова</w:t>
      </w:r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ний Т.Г. Казаковой, Л.А. Парамоновой, Б.А. </w:t>
      </w:r>
      <w:proofErr w:type="spellStart"/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Флёриной</w:t>
      </w:r>
      <w:proofErr w:type="spellEnd"/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А.Е. </w:t>
      </w:r>
      <w:proofErr w:type="spellStart"/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Шибицкой</w:t>
      </w:r>
      <w:proofErr w:type="spellEnd"/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):</w:t>
      </w:r>
    </w:p>
    <w:p w:rsidR="00341040" w:rsidRPr="004D1FBA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► </w:t>
      </w:r>
      <w:r w:rsid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субъективная новизна, оригиналь</w:t>
      </w:r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ность и </w:t>
      </w:r>
      <w:proofErr w:type="gramStart"/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вариативность</w:t>
      </w:r>
      <w:proofErr w:type="gramEnd"/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способов реше</w:t>
      </w:r>
      <w:r w:rsid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ний творческой задачи, так и ре</w:t>
      </w:r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зуль</w:t>
      </w:r>
      <w:r w:rsid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тата (продукта) детского творче</w:t>
      </w:r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ства;</w:t>
      </w:r>
    </w:p>
    <w:p w:rsidR="00341040" w:rsidRPr="004D1FBA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</w:t>
      </w:r>
      <w:r w:rsidR="008B4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ахождение адекватных выразитель</w:t>
      </w:r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</w:t>
      </w:r>
      <w:r w:rsid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изобразительных сре</w:t>
      </w:r>
      <w:proofErr w:type="gramStart"/>
      <w:r w:rsid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соз</w:t>
      </w:r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дания художественного образа;</w:t>
      </w:r>
    </w:p>
    <w:p w:rsidR="00341040" w:rsidRPr="004D1FBA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большая динамика  малого опыта, склонность к экспериментированию с художественными   материалами   и инструментами;</w:t>
      </w:r>
    </w:p>
    <w:p w:rsidR="00341040" w:rsidRPr="004D1FBA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индивидуальный «почерк» детской продукции;</w:t>
      </w:r>
    </w:p>
    <w:p w:rsidR="00341040" w:rsidRPr="004D1FBA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►самостоятельность при выборе темы, сюжета, композиции, художественных материалов и средств художественно-образной выразительности;</w:t>
      </w:r>
    </w:p>
    <w:p w:rsidR="00341040" w:rsidRPr="004D1FBA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способность к интер</w:t>
      </w:r>
      <w:r w:rsidR="0032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претации художе</w:t>
      </w:r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ственных образов; » общая ручная умелость.</w:t>
      </w:r>
    </w:p>
    <w:p w:rsidR="00341040" w:rsidRPr="004D1FBA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FB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Экспериментальная модель </w:t>
      </w:r>
      <w:r w:rsidR="0032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вырази</w:t>
      </w:r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тельного художественного образа как интегральной художественно-</w:t>
      </w:r>
      <w:proofErr w:type="spellStart"/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эстети</w:t>
      </w:r>
      <w:proofErr w:type="spellEnd"/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ческой способности включает комплекс эстетических способностей и умений (И.А. Лыкова):</w:t>
      </w:r>
    </w:p>
    <w:p w:rsidR="00341040" w:rsidRPr="004D1FBA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► восприятие художественных образов (в </w:t>
      </w:r>
      <w:r w:rsidR="0032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произведениях искусства) и пред</w:t>
      </w:r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метов (явлений) окружающего мира как эстетических объектов;</w:t>
      </w:r>
    </w:p>
    <w:p w:rsidR="00341040" w:rsidRPr="004D1FBA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о</w:t>
      </w:r>
      <w:r w:rsidR="0032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смысленное «чтение» - </w:t>
      </w:r>
      <w:proofErr w:type="spellStart"/>
      <w:r w:rsidR="0032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распредме</w:t>
      </w:r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</w:t>
      </w:r>
      <w:r w:rsidR="0032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</w:t>
      </w:r>
      <w:proofErr w:type="spellEnd"/>
      <w:r w:rsidR="0032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proofErr w:type="spellStart"/>
      <w:r w:rsidR="0032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опредмечивание</w:t>
      </w:r>
      <w:proofErr w:type="spellEnd"/>
      <w:r w:rsidR="00323A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художе</w:t>
      </w:r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ственно-эстетических объектов </w:t>
      </w:r>
      <w:proofErr w:type="gramStart"/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</w:t>
      </w:r>
      <w:proofErr w:type="gramEnd"/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мощью воображения и </w:t>
      </w:r>
      <w:proofErr w:type="spellStart"/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эмпатии</w:t>
      </w:r>
      <w:proofErr w:type="spellEnd"/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8B4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(но</w:t>
      </w:r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сителем эстетического выступает</w:t>
      </w:r>
      <w:r w:rsidR="008B4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выразительный образ как универ</w:t>
      </w:r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сальная категория); интерпретация формы и содержания, заключённого в художественную форму;</w:t>
      </w:r>
    </w:p>
    <w:p w:rsidR="00341040" w:rsidRPr="004D1FBA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т</w:t>
      </w:r>
      <w:r w:rsidR="008B4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ворческое освоение «художествен</w:t>
      </w:r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ного языка» - средств </w:t>
      </w:r>
      <w:proofErr w:type="gramStart"/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художествен</w:t>
      </w:r>
      <w:proofErr w:type="gramEnd"/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но-образной выразительности;</w:t>
      </w:r>
    </w:p>
    <w:p w:rsidR="00341040" w:rsidRPr="004D1FBA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►► сам</w:t>
      </w:r>
      <w:r w:rsidR="008B4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остоятельное созидание (сотворе</w:t>
      </w:r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</w:t>
      </w:r>
      <w:r w:rsidR="008B4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 художественных образов в изоб</w:t>
      </w:r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разительной деятельности;</w:t>
      </w:r>
    </w:p>
    <w:p w:rsidR="00341040" w:rsidRPr="004D1FBA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►► проявление эстетического отношения во</w:t>
      </w:r>
      <w:r w:rsidR="008B4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всех видах детской художествен</w:t>
      </w:r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ной деятельности и повседневной жизни (таких, как: самодеятельные игры и занятия, про</w:t>
      </w:r>
      <w:r w:rsidR="008B4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гулки, самообслу</w:t>
      </w:r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живание);</w:t>
      </w:r>
    </w:p>
    <w:p w:rsidR="00341040" w:rsidRPr="004D1FBA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эк</w:t>
      </w:r>
      <w:r w:rsidR="008B4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спериментирование с художествен</w:t>
      </w:r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ными инструментами, материалами с цель</w:t>
      </w:r>
      <w:r w:rsidR="008B4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 «открытия» их свойств и спосо</w:t>
      </w:r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</w:t>
      </w:r>
      <w:r w:rsidR="008B4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 создания художественных обра</w:t>
      </w:r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зов.</w:t>
      </w:r>
    </w:p>
    <w:p w:rsidR="00341040" w:rsidRPr="004D1FBA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3. Методика проведения   диагностики.</w:t>
      </w:r>
    </w:p>
    <w:p w:rsidR="00341040" w:rsidRPr="004D1FBA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Педагогическая  диагностика  детей проводится  с  детьми   в   е</w:t>
      </w:r>
      <w:r w:rsidR="008B4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стественных  условиях. В отдель</w:t>
      </w:r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 помещении оборудуется место для индивидуальных занятий с детьми. На столе</w:t>
      </w:r>
      <w:r w:rsidR="008B4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свободно размещаются разные ху</w:t>
      </w:r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дожественные материалы и инструменты для свободного выбора их детьми в ходе эксперимента: краски гуашевые, кисти трёх р</w:t>
      </w:r>
      <w:r w:rsidR="008B4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азмеров, фломастеры, цветные ка</w:t>
      </w:r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рандаши,  салфетки бумажные и матерчатые, бума га </w:t>
      </w:r>
      <w:proofErr w:type="gramStart"/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белая</w:t>
      </w:r>
      <w:proofErr w:type="gramEnd"/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трёх форматов (большого, сред него и маленького). Дети приглашаются индивидуально, рассматривают материалы и инс</w:t>
      </w:r>
      <w:r w:rsidR="008B4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трументы. В непринужденной игро</w:t>
      </w:r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вой</w:t>
      </w:r>
      <w:r w:rsidR="008B4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форме ребёнку предлагается наз</w:t>
      </w:r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 вс</w:t>
      </w:r>
      <w:r w:rsidR="008B4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ё, что он видит (при этом фикси</w:t>
      </w:r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руется общая ориентировка ребёнка в художественных материалах), и выбрать, чем бы он хотел заниматься (что бы хо тел делать). Предлагается также выбрать материалы для реализации своего замысла.</w:t>
      </w:r>
    </w:p>
    <w:p w:rsidR="00341040" w:rsidRPr="004D1FBA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ходу эксперимента фиксируются: выбор ребенка, внешние проявления его реа</w:t>
      </w:r>
      <w:r w:rsidR="008B4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кции на ситуацию, последователь</w:t>
      </w:r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ность развития замысла, сочетание видов деятельности, комментарии по ходу действий, игровое и речевое развитие художественного образа.</w:t>
      </w:r>
    </w:p>
    <w:p w:rsidR="00341040" w:rsidRPr="004D1FBA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анализа процесса и результата детской художественной деятельности была разработана система показателей, сведё</w:t>
      </w:r>
      <w:r w:rsidR="008B46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нная в таблицу для удобства фик</w:t>
      </w:r>
      <w:r w:rsidRPr="004D1FB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сации наблюдений экспериментаторов.</w:t>
      </w:r>
    </w:p>
    <w:p w:rsidR="004D1FBA" w:rsidRDefault="004D1FBA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D7049" w:rsidRDefault="00ED7049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040" w:rsidRPr="00341040" w:rsidRDefault="00341040" w:rsidP="00D14C8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41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«Портрет»</w:t>
      </w:r>
      <w:r w:rsidRPr="00341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341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художественно-творческого развития детей дошкольного возраста</w:t>
      </w:r>
    </w:p>
    <w:p w:rsidR="00341040" w:rsidRDefault="00341040" w:rsidP="00D14C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1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(методика Казаковой Т.Г., Лыковой И.А.)</w:t>
      </w:r>
    </w:p>
    <w:p w:rsidR="00D14C8E" w:rsidRPr="00341040" w:rsidRDefault="00D14C8E" w:rsidP="00D14C8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</w:p>
    <w:p w:rsidR="00341040" w:rsidRPr="00D14C8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1.  Х</w:t>
      </w:r>
      <w:r w:rsidR="00D14C8E" w:rsidRPr="00D14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арактеристика отношений, интере</w:t>
      </w:r>
      <w:r w:rsidRPr="00D14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сов</w:t>
      </w:r>
      <w:r w:rsidR="00D14C8E" w:rsidRPr="00D14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 способностей в области художе</w:t>
      </w:r>
      <w:r w:rsidRPr="00D14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ственной деятельности:</w:t>
      </w:r>
    </w:p>
    <w:p w:rsidR="00341040" w:rsidRPr="00D14C8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 увлечённость;</w:t>
      </w:r>
    </w:p>
    <w:p w:rsidR="00341040" w:rsidRPr="00D14C8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4)  творческое воображение;</w:t>
      </w:r>
    </w:p>
    <w:p w:rsidR="00341040" w:rsidRPr="00D14C8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14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  Характеристика качества способов творческой деятельности:</w:t>
      </w:r>
    </w:p>
    <w:p w:rsidR="00341040" w:rsidRPr="00D14C8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  применение из</w:t>
      </w:r>
      <w:r w:rsidR="00D14C8E"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вестного в новых ус</w:t>
      </w: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ловиях;</w:t>
      </w:r>
    </w:p>
    <w:p w:rsidR="00341040" w:rsidRPr="00D14C8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2)  самостоятельность в нахождении сп</w:t>
      </w:r>
      <w:r w:rsidR="00ED7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особов (приёмов) создания об</w:t>
      </w: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раза;</w:t>
      </w:r>
    </w:p>
    <w:p w:rsidR="00341040" w:rsidRPr="00D14C8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3)</w:t>
      </w:r>
      <w:r w:rsidR="00D14C8E"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нахождение оригинальных спосо</w:t>
      </w: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бов (приёмов), новых для ребёнка;</w:t>
      </w:r>
    </w:p>
    <w:p w:rsidR="00341040" w:rsidRPr="00D14C8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  Характеристика качества продукции:</w:t>
      </w:r>
    </w:p>
    <w:p w:rsidR="00341040" w:rsidRPr="00D14C8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1)</w:t>
      </w:r>
      <w:r w:rsidR="00D14C8E"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 нахождение адекватных вырази</w:t>
      </w: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тельно-изобразительных сре</w:t>
      </w:r>
      <w:proofErr w:type="gramStart"/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дств дл</w:t>
      </w:r>
      <w:proofErr w:type="gramEnd"/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создания образа;</w:t>
      </w:r>
    </w:p>
    <w:p w:rsidR="00341040" w:rsidRPr="00D14C8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2)   </w:t>
      </w:r>
      <w:r w:rsidR="00D14C8E"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соответствие результатов изобра</w:t>
      </w: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</w:t>
      </w:r>
      <w:r w:rsidR="00D14C8E"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ительной деятельности элементар</w:t>
      </w: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ным      художественным требованиям;</w:t>
      </w:r>
    </w:p>
    <w:p w:rsidR="00D640D8" w:rsidRDefault="00D640D8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1040" w:rsidRPr="00D640D8" w:rsidRDefault="00341040" w:rsidP="00D640D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64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Рисование сюжетное по замыслу (педагогическая диагностика)</w:t>
      </w:r>
    </w:p>
    <w:p w:rsidR="00341040" w:rsidRPr="00D640D8" w:rsidRDefault="00341040" w:rsidP="00D640D8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8"/>
          <w:szCs w:val="28"/>
          <w:lang w:eastAsia="ru-RU"/>
        </w:rPr>
      </w:pPr>
      <w:r w:rsidRPr="00D640D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«Посмотрим в окошко»</w:t>
      </w:r>
    </w:p>
    <w:p w:rsidR="00341040" w:rsidRPr="00D14C8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D14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Задачи. </w:t>
      </w: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детей рисовать пр</w:t>
      </w:r>
      <w:r w:rsidR="00E72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</w:t>
      </w: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стые</w:t>
      </w:r>
      <w:r w:rsidR="00E72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сюжеты по замыслу. Выявить уро</w:t>
      </w: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вень развития графических умений и ком</w:t>
      </w:r>
      <w:r w:rsidR="00E72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позиционных способностей. Позна</w:t>
      </w: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коми</w:t>
      </w:r>
      <w:r w:rsidR="00E72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ть с новым способом выбора сюже</w:t>
      </w: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 (о</w:t>
      </w:r>
      <w:r w:rsidR="00E72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пределения замысла) - рассматри</w:t>
      </w: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вание вида из окна через видоискатель. Создать условия для самостоятельного изготовления аппликативных рамочек. Воспитывать любознательность, интерес к по</w:t>
      </w:r>
      <w:r w:rsidR="00E72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знанию своего ближайшего окруже</w:t>
      </w: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и его отражению в рисунке.</w:t>
      </w:r>
    </w:p>
    <w:p w:rsidR="00341040" w:rsidRPr="00D14C8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работа. </w:t>
      </w: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Экскурсия по детскому саду с остановками возле всех окон и рассматриванием «видов» через в</w:t>
      </w:r>
      <w:r w:rsidR="00E72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идоискатель - картонные или де</w:t>
      </w: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ревянные рамки (пустые) разной формы </w:t>
      </w:r>
      <w:r w:rsidRPr="00D14C8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и величины. </w:t>
      </w:r>
      <w:r w:rsidR="00E72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Беседа об </w:t>
      </w:r>
      <w:proofErr w:type="gramStart"/>
      <w:r w:rsidR="00E72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увиденном</w:t>
      </w:r>
      <w:proofErr w:type="gramEnd"/>
      <w:r w:rsidR="00E72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ок</w:t>
      </w: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ном. Р</w:t>
      </w:r>
      <w:r w:rsidR="00E72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ассматривание репродукций, худо</w:t>
      </w: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жественных открыток, иллюстраций в книгах, настенных календарей. Беседа по плакату «Прогулки». Рассматривание иллюст</w:t>
      </w:r>
      <w:r w:rsidR="00E72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раций в детских книжках, изобра</w:t>
      </w: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жающих разные домики с окошками, на при</w:t>
      </w:r>
      <w:r w:rsidR="00E72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мер: «Колобок», «</w:t>
      </w:r>
      <w:proofErr w:type="spellStart"/>
      <w:r w:rsidR="00E72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Заюшкина</w:t>
      </w:r>
      <w:proofErr w:type="spellEnd"/>
      <w:r w:rsidR="00E7201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избуш</w:t>
      </w: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ка», «Козлятки и волк», «Три поросёнка».</w:t>
      </w:r>
    </w:p>
    <w:p w:rsidR="00341040" w:rsidRPr="00D14C8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</w:t>
      </w:r>
      <w:proofErr w:type="spellStart"/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чистоговорки</w:t>
      </w:r>
      <w:proofErr w:type="spellEnd"/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Г. </w:t>
      </w:r>
      <w:proofErr w:type="spellStart"/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Лагздынь</w:t>
      </w:r>
      <w:proofErr w:type="spellEnd"/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 </w:t>
      </w:r>
      <w:proofErr w:type="spellStart"/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договариванием</w:t>
      </w:r>
      <w:proofErr w:type="spellEnd"/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детьми строчек из одинаковых слогов:</w:t>
      </w:r>
    </w:p>
    <w:p w:rsidR="00341040" w:rsidRPr="00D14C8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На-на-на-на-на-на-на!</w:t>
      </w:r>
    </w:p>
    <w:p w:rsidR="00341040" w:rsidRPr="00D14C8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Смотрит кто-то из окна!</w:t>
      </w:r>
    </w:p>
    <w:p w:rsidR="00341040" w:rsidRPr="00D14C8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Не-не-не-не-не-не-не!</w:t>
      </w:r>
    </w:p>
    <w:p w:rsidR="00341040" w:rsidRPr="00D14C8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же там торчит в окне</w:t>
      </w:r>
    </w:p>
    <w:p w:rsidR="00341040" w:rsidRPr="00D14C8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Ни-ни-ни-ни-ни-ни-ни!</w:t>
      </w:r>
    </w:p>
    <w:p w:rsidR="00341040" w:rsidRPr="00D14C8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Эй, цветок не урони!</w:t>
      </w:r>
    </w:p>
    <w:p w:rsidR="00341040" w:rsidRPr="00D14C8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Но-но-но-но-но-но-но!</w:t>
      </w:r>
    </w:p>
    <w:p w:rsidR="00341040" w:rsidRPr="00D14C8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Мы отправились в кино!</w:t>
      </w:r>
    </w:p>
    <w:p w:rsidR="00341040" w:rsidRPr="00D14C8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Ну-ну-ну-ну-ну-ну-ну!</w:t>
      </w:r>
    </w:p>
    <w:p w:rsidR="00341040" w:rsidRPr="00D14C8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Тучи спрятали луну.</w:t>
      </w:r>
    </w:p>
    <w:p w:rsidR="00341040" w:rsidRPr="00D14C8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Ны-ны-ны-ны-ны-ны-ны</w:t>
      </w:r>
      <w:proofErr w:type="spellEnd"/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341040" w:rsidRPr="00D14C8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темно-то без луны!</w:t>
      </w:r>
    </w:p>
    <w:p w:rsidR="00341040" w:rsidRPr="00D14C8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На-на-на-на-на-на-на!</w:t>
      </w:r>
    </w:p>
    <w:p w:rsidR="00341040" w:rsidRPr="00D14C8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Машет мама из окна!</w:t>
      </w:r>
    </w:p>
    <w:p w:rsidR="00341040" w:rsidRPr="00D14C8E" w:rsidRDefault="00E72018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Материалы, инструменты, оборудо</w:t>
      </w:r>
      <w:r w:rsidR="00341040" w:rsidRPr="00D14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вание. </w:t>
      </w:r>
      <w:r w:rsidR="00341040"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Листы бумаги белого или светло-голубог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цвета, цветные карандаши, фло</w:t>
      </w:r>
      <w:r w:rsidR="00341040"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мастеры. Цветная бумага, ножницы, клей и кле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евые кисточки или клеящие каран</w:t>
      </w:r>
      <w:r w:rsidR="00341040"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салфетки бумажные или матерча</w:t>
      </w:r>
      <w:r w:rsidR="00341040"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тые, коробочки для обрезков. Две об ложки для оформления коллективного альбо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 «Посмотрим в окошко» (с гори</w:t>
      </w:r>
      <w:r w:rsidR="00341040"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зонт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альным и вертикальным размещени</w:t>
      </w:r>
      <w:r w:rsidR="00341040"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ем листов). Видоискатели - деревянные или картонные рамки разной формы и величины.</w:t>
      </w:r>
    </w:p>
    <w:p w:rsidR="00341040" w:rsidRPr="00D14C8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занятия.</w:t>
      </w:r>
    </w:p>
    <w:p w:rsidR="00341040" w:rsidRPr="00D14C8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читает детям рассказ «Окно» из цик</w:t>
      </w:r>
      <w:r w:rsidR="005A6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 рассказов «Моя семья»</w:t>
      </w: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341040" w:rsidRPr="00D14C8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На этой стене - окно, а на той стене - рама с картиной. Окно - тоже рама с картиной.</w:t>
      </w:r>
    </w:p>
    <w:p w:rsidR="00341040" w:rsidRPr="00D14C8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Картина за окном больше, потому что там двор, за двором - огород, за ним </w:t>
      </w:r>
      <w:proofErr w:type="gramStart"/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</w:t>
      </w:r>
      <w:proofErr w:type="gramEnd"/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орога, за дорогой - поле с</w:t>
      </w:r>
      <w:r w:rsidR="005A6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зелёной трав</w:t>
      </w: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ой, а сверху - голубое небо. По дороге идут люди, а по небу плывут облака.</w:t>
      </w:r>
    </w:p>
    <w:p w:rsidR="00341040" w:rsidRPr="00D14C8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на картине тоже есть небо и облако. Всё время это облачко стоит на одном месте.</w:t>
      </w:r>
    </w:p>
    <w:p w:rsidR="00341040" w:rsidRPr="00D14C8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окно я вижу, как папа возвращается с работы</w:t>
      </w:r>
      <w:r w:rsidR="005A6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обед и как снова уходит и ма</w:t>
      </w: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шет мне рукой.</w:t>
      </w:r>
    </w:p>
    <w:p w:rsidR="00341040" w:rsidRPr="00D14C8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Через раму картины ничего не видно.</w:t>
      </w:r>
    </w:p>
    <w:p w:rsidR="00341040" w:rsidRPr="00D14C8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Самая лучшая рама с картиной - наше окно. В</w:t>
      </w:r>
      <w:r w:rsidR="005A6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сё в нём живое: и куры, и насед</w:t>
      </w: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с цыпл</w:t>
      </w:r>
      <w:r w:rsidR="005A6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ятами, и собака, и ребята, кото</w:t>
      </w: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рые идут звать меня на улицу играть с ними. Больше всего я люблю смотреть в наше окно.</w:t>
      </w:r>
    </w:p>
    <w:p w:rsidR="00341040" w:rsidRPr="00D14C8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Воспитатель спрашивает детей, почему мальчик из рассказа думает, что самая лучшая рама с картиной - это окно, и что он видит за окном (проводится краткая беседа по содержанию рассказа).</w:t>
      </w:r>
    </w:p>
    <w:p w:rsidR="00341040" w:rsidRPr="00D14C8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интересуется, любят ли дети смотреть</w:t>
      </w:r>
      <w:r w:rsidR="005A6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окно, что видят на улице, по</w:t>
      </w: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хожи </w:t>
      </w:r>
      <w:r w:rsidR="00ED7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эти «виды» за окном на карти</w:t>
      </w: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ны. Затем предлагает нарисовать такие же необычные картины. Просит взять видоиска</w:t>
      </w:r>
      <w:r w:rsidR="00ED7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тели, поднести их к глазам, гла</w:t>
      </w: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 при этом закрыть и представить себе красивую картину за окном своего дома или детского сада.</w:t>
      </w:r>
    </w:p>
    <w:p w:rsidR="00341040" w:rsidRPr="00D14C8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Тихо (на ушко) спрашивает у каждого ребёнка,</w:t>
      </w:r>
      <w:r w:rsidR="005A6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он «увидел» и что будет ри</w:t>
      </w: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соват</w:t>
      </w:r>
      <w:r w:rsidR="005A6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ь. </w:t>
      </w:r>
      <w:proofErr w:type="gramStart"/>
      <w:r w:rsidR="005A6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Помогает наводящими и уточня</w:t>
      </w: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ющим</w:t>
      </w:r>
      <w:r w:rsidR="005A6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вопросами (это вид из окна до</w:t>
      </w: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ма, дачи, детского сада, бабушкиной квартиры; что видно из окна - дерево, детскую площадку, другой дом, дорогу, машины, магазин, пруд, парк и т.д.).</w:t>
      </w:r>
      <w:proofErr w:type="gramEnd"/>
    </w:p>
    <w:p w:rsidR="00341040" w:rsidRPr="00D14C8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обращает внимание детей на под</w:t>
      </w:r>
      <w:r w:rsidR="005A6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готовленные заранее художествен</w:t>
      </w: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ные материалы - листы бумаги белого или светло-голубого цвета, фломастеры, цветные карандаши, цветная бумага, ножницы, клей, салфетки. Подсказывает, что при ж</w:t>
      </w:r>
      <w:r w:rsidR="005A6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елании дети могут сами сде</w:t>
      </w: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лать рамочки для своих картин.</w:t>
      </w:r>
    </w:p>
    <w:p w:rsidR="00341040" w:rsidRPr="00D14C8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Дети выбирают материалы, рисуют, при желании обрамляют свои «картины» рамочками - рисуют или самостоятельно отрезают полоски цветной бумаги (по аналогии с предыдущим занятием). Тем самым воспитатель</w:t>
      </w:r>
      <w:r w:rsidR="005A6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выявляет, кто из де</w:t>
      </w: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тей уже умеет держать ножницы и резать </w:t>
      </w:r>
      <w:proofErr w:type="gramStart"/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прямой. Воспитатель отмечает также, кто из</w:t>
      </w:r>
      <w:r w:rsidR="005A6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по своей инициативе дела</w:t>
      </w: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ет перенос умений, полученных </w:t>
      </w:r>
      <w:proofErr w:type="gramStart"/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</w:t>
      </w:r>
      <w:proofErr w:type="gramEnd"/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ном зан</w:t>
      </w:r>
      <w:r w:rsidR="005A6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ятии, в другую тему. В последую</w:t>
      </w: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щем</w:t>
      </w:r>
      <w:r w:rsidR="005A6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можно будет сравнить типы рамо</w:t>
      </w: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чек, которыми дети обрамляли картинки для шкафчиков и виды из окна.</w:t>
      </w:r>
    </w:p>
    <w:p w:rsidR="00341040" w:rsidRPr="00D14C8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конце занятия педагог показывает дет</w:t>
      </w:r>
      <w:r w:rsidR="005A6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ям две обложки для альбомов «По</w:t>
      </w: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смотрим в окошко» (с вертикальным и горизонтальным расположением листов) и просит детей принести свои рисунки к подходящей обло</w:t>
      </w:r>
      <w:r w:rsidR="005A6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жке, не поясняя разни</w:t>
      </w: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цы между ними. Если кто-то из детей</w:t>
      </w:r>
    </w:p>
    <w:p w:rsidR="00341040" w:rsidRPr="00D14C8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ошибает</w:t>
      </w:r>
      <w:r w:rsidR="005A608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ся с выбором, педагог просит по</w:t>
      </w: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ложить картинку под обложку так, чтобы картинку не было видно, как в настоящей книге. Воспитатель сообщает, что после сна о</w:t>
      </w:r>
      <w:r w:rsid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продолжат оформлять свои аль</w:t>
      </w: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бомы, чтобы показать их родителям.</w:t>
      </w:r>
    </w:p>
    <w:p w:rsidR="00341040" w:rsidRPr="00D14C8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C8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 занятия.</w:t>
      </w:r>
    </w:p>
    <w:p w:rsidR="00341040" w:rsidRPr="00D14C8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Оформление альбомов «Посмотрим в ок</w:t>
      </w:r>
      <w:r w:rsid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ошко» (с горизонтальным и верти</w:t>
      </w: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кальным размещением листов). Беседа по картинкам, составление </w:t>
      </w:r>
      <w:proofErr w:type="gramStart"/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описатель </w:t>
      </w:r>
      <w:proofErr w:type="spellStart"/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ных</w:t>
      </w:r>
      <w:proofErr w:type="spellEnd"/>
      <w:proofErr w:type="gramEnd"/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рассказов.</w:t>
      </w:r>
    </w:p>
    <w:p w:rsidR="00341040" w:rsidRPr="00D14C8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рассказа Г. </w:t>
      </w:r>
      <w:proofErr w:type="spellStart"/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Лагздынь</w:t>
      </w:r>
      <w:proofErr w:type="spellEnd"/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«На дачу»:</w:t>
      </w:r>
    </w:p>
    <w:p w:rsidR="00341040" w:rsidRPr="00D14C8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 Я еду с ребятами на дачу. В автобусе меня посадили с Витей. Я хорошо видела маму. Мама махала платком. Остальные родители что-то говорили и улыбались. Воспитательница Елена Александровна предложила: «Давайте, ребята, крикнем хором: «До-</w:t>
      </w:r>
      <w:proofErr w:type="spellStart"/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</w:t>
      </w:r>
      <w:proofErr w:type="spellEnd"/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-да-ни-я!»</w:t>
      </w:r>
    </w:p>
    <w:p w:rsidR="00341040" w:rsidRPr="00D14C8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мы кричали хором:</w:t>
      </w:r>
    </w:p>
    <w:p w:rsidR="00341040" w:rsidRPr="00D14C8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 До-</w:t>
      </w:r>
      <w:proofErr w:type="spellStart"/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сви</w:t>
      </w:r>
      <w:proofErr w:type="spellEnd"/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-да-ни-я! Было очень весело.</w:t>
      </w:r>
    </w:p>
    <w:p w:rsidR="00341040" w:rsidRPr="00D14C8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Потом мы долго ехали. Витя из своей корзинки съел все конфеты и стал </w:t>
      </w:r>
      <w:proofErr w:type="spellStart"/>
      <w:proofErr w:type="gramStart"/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загля</w:t>
      </w:r>
      <w:proofErr w:type="spellEnd"/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дыват</w:t>
      </w:r>
      <w:r w:rsidR="00ED7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ь</w:t>
      </w:r>
      <w:proofErr w:type="spellEnd"/>
      <w:proofErr w:type="gramEnd"/>
      <w:r w:rsidR="00ED7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мою. Елена Александровна пе</w:t>
      </w: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ресадила его на переднее сиденье, </w:t>
      </w:r>
      <w:proofErr w:type="gramStart"/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ближе к себе. А ко мне сел Димка.</w:t>
      </w:r>
    </w:p>
    <w:p w:rsidR="00341040" w:rsidRPr="00D14C8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Дим</w:t>
      </w:r>
      <w:r w:rsidR="00ED704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 водил пальцем по стеклу, жуж</w:t>
      </w: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 и говорил, что это летит вертолёт.</w:t>
      </w:r>
    </w:p>
    <w:p w:rsidR="00341040" w:rsidRPr="00D14C8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     Если, Димочка, мы на вертолёте, - сказала я, - то кругом должно быть голу бое небо.</w:t>
      </w:r>
    </w:p>
    <w:p w:rsidR="00341040" w:rsidRPr="00D14C8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       А ты, Майка, думай, что кругом небо, - сказал Димка.</w:t>
      </w:r>
    </w:p>
    <w:p w:rsidR="00341040" w:rsidRPr="00D14C8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 стала думать, но у меня ничего не получалось. А как</w:t>
      </w:r>
      <w:r w:rsid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может получиться, ес</w:t>
      </w: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вок</w:t>
      </w:r>
      <w:r w:rsid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руг кусты и деревья? И всё зелё</w:t>
      </w: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ное-презелёное?</w:t>
      </w:r>
    </w:p>
    <w:p w:rsidR="00341040" w:rsidRPr="00D14C8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</w:t>
      </w:r>
      <w:r w:rsid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сование-фантазирование или рече</w:t>
      </w: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вая игра «Что видно </w:t>
      </w:r>
      <w:proofErr w:type="gramStart"/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</w:t>
      </w:r>
      <w:proofErr w:type="gramEnd"/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..?» </w:t>
      </w:r>
      <w:proofErr w:type="gramStart"/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небольших листах бумаги (1/2 машинописного листа) воспи</w:t>
      </w:r>
      <w:r w:rsid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татель предлагает нарисовать ка</w:t>
      </w:r>
      <w:r w:rsidRPr="00D14C8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рандашами, что видят за окном машинист поезда, колобок, Баба-Яга, котёнок...</w:t>
      </w:r>
    </w:p>
    <w:p w:rsidR="008217A2" w:rsidRDefault="00341040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</w:t>
      </w:r>
    </w:p>
    <w:p w:rsidR="002C7C6B" w:rsidRDefault="002C7C6B" w:rsidP="00821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7C6B" w:rsidRDefault="002C7C6B" w:rsidP="00821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7C6B" w:rsidRDefault="002C7C6B" w:rsidP="00821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7C6B" w:rsidRDefault="002C7C6B" w:rsidP="00821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7C6B" w:rsidRDefault="002C7C6B" w:rsidP="00821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7C6B" w:rsidRDefault="002C7C6B" w:rsidP="00821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7C6B" w:rsidRDefault="002C7C6B" w:rsidP="00821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7C6B" w:rsidRDefault="002C7C6B" w:rsidP="00821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7C6B" w:rsidRDefault="002C7C6B" w:rsidP="00821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7C6B" w:rsidRDefault="002C7C6B" w:rsidP="00821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040" w:rsidRPr="00341040" w:rsidRDefault="00341040" w:rsidP="008217A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41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Рисование сюжетное по замыслу (педагогическая диагностика)</w:t>
      </w:r>
    </w:p>
    <w:p w:rsidR="00341040" w:rsidRPr="00341040" w:rsidRDefault="00341040" w:rsidP="008217A2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41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«Улетает наше лето»</w:t>
      </w:r>
    </w:p>
    <w:p w:rsidR="00341040" w:rsidRPr="008217A2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21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Задачи. </w:t>
      </w:r>
      <w:r w:rsidR="002C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отраже</w:t>
      </w: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 в</w:t>
      </w:r>
      <w:r w:rsidR="002C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рисунке летних впечатлений. Вы</w:t>
      </w: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явить уровень способностей к </w:t>
      </w:r>
      <w:proofErr w:type="spellStart"/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сюжетосложению</w:t>
      </w:r>
      <w:proofErr w:type="spellEnd"/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композиции.</w:t>
      </w:r>
    </w:p>
    <w:p w:rsidR="00341040" w:rsidRPr="008217A2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1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Предварительная работа. </w:t>
      </w: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Беседа о летних</w:t>
      </w:r>
      <w:r w:rsidR="002C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занятиях и развлечениях. Схема</w:t>
      </w: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тичес</w:t>
      </w:r>
      <w:r w:rsidR="002C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кое изображение человека с помо</w:t>
      </w: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щью </w:t>
      </w:r>
      <w:r w:rsidR="002C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счётных палочек, карандашей, бу</w:t>
      </w: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мажных полосок. Рисование человечков палочка</w:t>
      </w:r>
      <w:r w:rsidR="002C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ми на песке или на земле, выкла</w:t>
      </w: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дывание фигурок из счё</w:t>
      </w:r>
      <w:r w:rsidR="002C7C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тных палочек, ве</w:t>
      </w: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точек, карандашей. Подготовка альбома или газеты с семейными фотографиями о летнем отдыхе. Чтение стихотворения В. </w:t>
      </w:r>
      <w:proofErr w:type="spellStart"/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Шипуновой</w:t>
      </w:r>
      <w:proofErr w:type="spellEnd"/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«Пляжная фотография»:</w:t>
      </w:r>
    </w:p>
    <w:p w:rsidR="00341040" w:rsidRPr="008217A2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Мартышка тихо верещит,</w:t>
      </w:r>
    </w:p>
    <w:p w:rsidR="00341040" w:rsidRPr="008217A2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Прикрыла лапкой мордочку.</w:t>
      </w:r>
    </w:p>
    <w:p w:rsidR="00341040" w:rsidRPr="008217A2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Неразборчиво хрипит</w:t>
      </w:r>
    </w:p>
    <w:p w:rsidR="00341040" w:rsidRPr="008217A2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репродуктор лодочник.</w:t>
      </w:r>
    </w:p>
    <w:p w:rsidR="00341040" w:rsidRPr="008217A2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Кольцами удав блестит,</w:t>
      </w:r>
    </w:p>
    <w:p w:rsidR="00341040" w:rsidRPr="008217A2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Павлин колышет перья.</w:t>
      </w:r>
    </w:p>
    <w:p w:rsidR="00341040" w:rsidRPr="008217A2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 пальмой человек сидит,</w:t>
      </w:r>
    </w:p>
    <w:p w:rsidR="00341040" w:rsidRPr="008217A2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По-детски в птичку веря.</w:t>
      </w:r>
    </w:p>
    <w:p w:rsidR="00341040" w:rsidRPr="008217A2" w:rsidRDefault="002C7C6B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Материалы, инструменты, оборудо</w:t>
      </w:r>
      <w:r w:rsidR="00341040" w:rsidRPr="00821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вание. </w:t>
      </w:r>
      <w:r w:rsidR="00341040"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Белые листы бумаги одного раз мера для составления общего альбома рисунков «Улетает наше лето»; цветные карандаши и фломастеры (на выбор); просты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 карандаши, ластики. У воспита</w:t>
      </w:r>
      <w:r w:rsidR="00341040"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теля 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снова для будущего альбома «Уле</w:t>
      </w:r>
      <w:r w:rsidR="00341040"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тает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аше лето», фотоаппарат, фотогра</w:t>
      </w:r>
      <w:r w:rsidR="00341040"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фии о летнем отдыхе детей (желательно, в разных местах).</w:t>
      </w:r>
    </w:p>
    <w:p w:rsidR="00341040" w:rsidRPr="008217A2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1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Рекомендуемые учебные пособия, наглядность. </w:t>
      </w: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Плакаты «Лето», «Времена года», «Цветные пейзажи».</w:t>
      </w:r>
    </w:p>
    <w:p w:rsidR="00341040" w:rsidRPr="008217A2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1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занятия.</w:t>
      </w:r>
    </w:p>
    <w:p w:rsidR="00341040" w:rsidRPr="008217A2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 занятием дети рассматривают газету или альбом с семейными фото графиями о летнем отдыхе. Первая</w:t>
      </w:r>
      <w:r w:rsidR="00AE7F9F">
        <w:rPr>
          <w:rFonts w:ascii="Calibri" w:eastAsia="Times New Roman" w:hAnsi="Calibri" w:cs="Calibri"/>
          <w:color w:val="000000"/>
          <w:sz w:val="24"/>
          <w:szCs w:val="24"/>
          <w:lang w:eastAsia="ru-RU"/>
        </w:rPr>
        <w:t xml:space="preserve"> </w:t>
      </w: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часть </w:t>
      </w:r>
      <w:r w:rsidR="00AE7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занятия может проводиться на ко</w:t>
      </w: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вре или возле окна с красивым видом. Воспитатель читает детям стих</w:t>
      </w:r>
      <w:r w:rsidR="00AE7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отворе</w:t>
      </w: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Е. Трутневой «Улетает лето»:</w:t>
      </w:r>
    </w:p>
    <w:p w:rsidR="00341040" w:rsidRPr="008217A2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Стало вдруг светлее вдвое,</w:t>
      </w:r>
    </w:p>
    <w:p w:rsidR="00341040" w:rsidRPr="008217A2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Двор, как в солнечных лучах, -</w:t>
      </w:r>
    </w:p>
    <w:p w:rsidR="00341040" w:rsidRPr="008217A2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 платье золотое</w:t>
      </w:r>
    </w:p>
    <w:p w:rsidR="00341040" w:rsidRPr="008217A2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берёзы на плечах...</w:t>
      </w:r>
    </w:p>
    <w:p w:rsidR="00341040" w:rsidRPr="008217A2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Утром мы во двор идём -Листья сыплются дождём, Под ногами шелестят</w:t>
      </w:r>
      <w:proofErr w:type="gramStart"/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</w:t>
      </w:r>
      <w:proofErr w:type="gramEnd"/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летят, летят, летят...</w:t>
      </w:r>
    </w:p>
    <w:p w:rsidR="00341040" w:rsidRPr="008217A2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Пролетают паутинки</w:t>
      </w:r>
    </w:p>
    <w:p w:rsidR="00341040" w:rsidRPr="008217A2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 паучками в серединке.</w:t>
      </w:r>
    </w:p>
    <w:p w:rsidR="00341040" w:rsidRPr="008217A2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высоко от земли</w:t>
      </w:r>
    </w:p>
    <w:p w:rsidR="00341040" w:rsidRPr="008217A2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Пролетели журавли.</w:t>
      </w:r>
    </w:p>
    <w:p w:rsidR="00341040" w:rsidRPr="008217A2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Всё летит! Должно быть, это</w:t>
      </w:r>
    </w:p>
    <w:p w:rsidR="00341040" w:rsidRPr="008217A2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Улетает наше лето!</w:t>
      </w:r>
    </w:p>
    <w:p w:rsidR="00341040" w:rsidRPr="008217A2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Педагог предлагает детям составить на память о лете альбом «фотографий» - только не настоящих, а нарисованных.</w:t>
      </w:r>
    </w:p>
    <w:p w:rsidR="00341040" w:rsidRPr="008217A2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Спрашивает детей: «Как отдыхали вы летом? С кем? Что делали? Где были? Ка </w:t>
      </w:r>
      <w:proofErr w:type="gramStart"/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</w:t>
      </w:r>
      <w:proofErr w:type="gramEnd"/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интересные случаи произошли?» (Свободные высказывания детей.)</w:t>
      </w:r>
    </w:p>
    <w:p w:rsidR="00341040" w:rsidRPr="008217A2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Хорошо летом, весело, много разных интересных дел. Давайте мы с вами </w:t>
      </w:r>
      <w:proofErr w:type="gramStart"/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рисуем</w:t>
      </w:r>
      <w:proofErr w:type="gramEnd"/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r w:rsidR="00AE7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 мы отдыхали летом, чем зани</w:t>
      </w: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мались, во что играли. Каждый нарисует свою картинку о себе и своей семье.</w:t>
      </w:r>
    </w:p>
    <w:p w:rsidR="00341040" w:rsidRPr="008217A2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</w:t>
      </w:r>
      <w:r w:rsidR="00AE7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спитатель показывает детям буду</w:t>
      </w: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щую обложку альбома и предлагает </w:t>
      </w:r>
      <w:proofErr w:type="gramStart"/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говориться, как будут размещены листы в а</w:t>
      </w:r>
      <w:r w:rsidR="00AE7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льбоме (горизонтально или верти</w:t>
      </w: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кальн</w:t>
      </w:r>
      <w:r w:rsidR="00AE7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о). Показывает, как будет выгля</w:t>
      </w: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деть а</w:t>
      </w:r>
      <w:r w:rsidR="00AE7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льбом в случае, если каждый сде</w:t>
      </w: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лает по-своему, не договорившись.</w:t>
      </w:r>
    </w:p>
    <w:p w:rsidR="00341040" w:rsidRPr="008217A2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</w:t>
      </w:r>
      <w:r w:rsidR="00AE7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ти выбирают материал для рисова</w:t>
      </w: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ния</w:t>
      </w:r>
      <w:r w:rsidR="00AE7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своему желанию - цветные ка</w:t>
      </w: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ранда</w:t>
      </w:r>
      <w:r w:rsidR="00AE7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ши, фломастеры, краски. Воспита</w:t>
      </w: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тель тихо спрашивает, кто из детей какой сюжет выбрал для своего рисунка. Помо</w:t>
      </w:r>
      <w:r w:rsidR="00AE7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гает определиться с выбором. </w:t>
      </w:r>
      <w:proofErr w:type="gramStart"/>
      <w:r w:rsidR="00AE7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</w:t>
      </w: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ветует детям о</w:t>
      </w:r>
      <w:r w:rsidR="00AE7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бращаться к своим това</w:t>
      </w: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рищам с просьбой показать задуманное движение, чтобы точнее передать позу и движение людей (например: руки подняты вверх для жеста-приветствия или прощания, разведены в стороны, согнуты</w:t>
      </w:r>
      <w:r w:rsidR="00AE7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локтях, будто бросают или ло</w:t>
      </w: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вят мяч, держат удочку, как будто чело век едет на велосипеде или прыгает в воду, бежит за собакой и пр.)</w:t>
      </w:r>
      <w:proofErr w:type="gramEnd"/>
    </w:p>
    <w:p w:rsidR="00341040" w:rsidRPr="008217A2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 w:rsidR="00AE7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ети обдумывают свои замыслы, об</w:t>
      </w: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суждают сюжеты (события) с товарища ми и</w:t>
      </w:r>
      <w:r w:rsidR="00AE7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 воспитателем и начинают рисо</w:t>
      </w: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вать. Воспитатель в это время оформляет обложку (пишет название «Улетает наше лето») и хорошо рисующим детям, быстро справ</w:t>
      </w:r>
      <w:r w:rsidR="00AE7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ившимся со своим заданием, пред</w:t>
      </w: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лагает помочь оформить обложку: рас красить и дописать недостающие буквы, нарисовать летние картинки-символы.</w:t>
      </w:r>
    </w:p>
    <w:p w:rsidR="00341040" w:rsidRPr="008217A2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Рисунки, выполненные сухими </w:t>
      </w:r>
      <w:proofErr w:type="gramStart"/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мате</w:t>
      </w:r>
      <w:proofErr w:type="gramEnd"/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риалами, дети складывают в альбом под обложку. Рисунки, выполненные краска ми, вкладывают туда же после просушки.</w:t>
      </w:r>
    </w:p>
    <w:p w:rsidR="00341040" w:rsidRPr="008217A2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17A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После занятия.</w:t>
      </w:r>
    </w:p>
    <w:p w:rsidR="00341040" w:rsidRPr="008217A2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</w:t>
      </w:r>
      <w:r w:rsidR="00AE7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сматривание коллективного альбо</w:t>
      </w: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 «Улетает наше лето», составление и запись рассказов из личного опыта «Где мы были летом».</w:t>
      </w:r>
    </w:p>
    <w:p w:rsidR="00341040" w:rsidRPr="008217A2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Чтение рассказа К. </w:t>
      </w:r>
      <w:r w:rsidR="00AE7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Д. Ушинского «Че</w:t>
      </w: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тыре желания»:</w:t>
      </w:r>
    </w:p>
    <w:p w:rsidR="00341040" w:rsidRPr="008217A2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«Митя катался на саночках с ледяной горы и на коньках по замёрзшей реке, прибе</w:t>
      </w:r>
      <w:r w:rsidR="00AE7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жал домой румяный, весёлый и го</w:t>
      </w: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ворит отцу: «Уж как весело зимой! Я бы хотел, чтобы всё зима была!»</w:t>
      </w:r>
    </w:p>
    <w:p w:rsidR="00341040" w:rsidRPr="008217A2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</w:t>
      </w:r>
      <w:r w:rsidR="00AE7F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апиши твоё желание в мою карман</w:t>
      </w: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ную книжку», - сказал отец. Митя записал.</w:t>
      </w:r>
    </w:p>
    <w:p w:rsidR="00341040" w:rsidRPr="008217A2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Пришла весна. Митя вволю набегался за пё</w:t>
      </w:r>
      <w:r w:rsidR="00E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стрыми бабочками по зелёному лу</w:t>
      </w: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гу, нарв</w:t>
      </w:r>
      <w:r w:rsidR="00E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ал цветов, прибежал к отцу и го</w:t>
      </w: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ворит: «Что за прелесть эта весна! Я бы желал, чтобы всё весна была».</w:t>
      </w:r>
    </w:p>
    <w:p w:rsidR="00341040" w:rsidRPr="008217A2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Отец опять вынул книжку и приказал Мите записать своё желание.</w:t>
      </w:r>
    </w:p>
    <w:p w:rsidR="00341040" w:rsidRPr="008217A2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</w:t>
      </w:r>
      <w:r w:rsidR="00E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тало лето. Митя с отцом отправи</w:t>
      </w: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лись н</w:t>
      </w:r>
      <w:r w:rsidR="00E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сенокос. Весь </w:t>
      </w:r>
      <w:proofErr w:type="gramStart"/>
      <w:r w:rsidR="00E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длинный день</w:t>
      </w:r>
      <w:proofErr w:type="gramEnd"/>
      <w:r w:rsidR="00E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</w:t>
      </w: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селился мальчик: ловил рыбу, набрал ягод, </w:t>
      </w:r>
      <w:r w:rsidR="00E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кувыркался в душистом сене и ве</w:t>
      </w: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чером сказал отцу: «Вот уж сегодня я </w:t>
      </w:r>
      <w:proofErr w:type="gramStart"/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весели</w:t>
      </w:r>
      <w:r w:rsidR="00E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лся вволю! Я бы желал, чтобы ле</w:t>
      </w: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 конца не было». И это желание Мити было записано в ту же книжку.</w:t>
      </w:r>
    </w:p>
    <w:p w:rsidR="00341040" w:rsidRPr="008217A2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Наступила осень. В саду собирали плод</w:t>
      </w:r>
      <w:r w:rsidR="00E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 - румяные яблоки и жёлтые гру</w:t>
      </w: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ши. Митя был в восторге и говорил отцу: «Осень лучше всех времён года!» Тогда отец вынул свою записную книжку и </w:t>
      </w:r>
      <w:proofErr w:type="gramStart"/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 казал</w:t>
      </w:r>
      <w:proofErr w:type="gramEnd"/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мальчику, </w:t>
      </w:r>
      <w:r w:rsidR="00E021B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что он то же самое гово</w:t>
      </w:r>
      <w:r w:rsidRPr="008217A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рил и о весне, и о зиме, и о лете».</w:t>
      </w:r>
    </w:p>
    <w:p w:rsidR="008217A2" w:rsidRDefault="00341040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41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3410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                                                 </w:t>
      </w:r>
    </w:p>
    <w:p w:rsidR="0065145D" w:rsidRDefault="00341040" w:rsidP="008217A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1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Примерные задания</w:t>
      </w:r>
      <w:r w:rsidR="008217A2">
        <w:rPr>
          <w:rFonts w:ascii="Calibri" w:eastAsia="Times New Roman" w:hAnsi="Calibri" w:cs="Calibri"/>
          <w:color w:val="000000"/>
          <w:lang w:eastAsia="ru-RU"/>
        </w:rPr>
        <w:t xml:space="preserve"> </w:t>
      </w:r>
      <w:r w:rsidRPr="00341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для исследования особенностей восприятия цвета</w:t>
      </w:r>
    </w:p>
    <w:p w:rsidR="002C7C6B" w:rsidRPr="0065145D" w:rsidRDefault="00341040" w:rsidP="0065145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41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 природе и произведениях искусства</w:t>
      </w:r>
    </w:p>
    <w:p w:rsidR="00341040" w:rsidRPr="0065145D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51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Осенние листочки. </w:t>
      </w:r>
      <w:r w:rsidRPr="00651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задача.</w:t>
      </w:r>
    </w:p>
    <w:p w:rsidR="00341040" w:rsidRPr="0065145D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восприятие цвета и цветосочетан</w:t>
      </w:r>
      <w:r w:rsidR="00E021B6"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ия в природных объектах, сравне</w:t>
      </w:r>
      <w:r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к</w:t>
      </w:r>
      <w:r w:rsidR="00E021B6"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олорита осенних листьев с цвето</w:t>
      </w:r>
      <w:r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выми пятнами на палитре.</w:t>
      </w:r>
    </w:p>
    <w:p w:rsidR="00341040" w:rsidRPr="0065145D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51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и задания.</w:t>
      </w:r>
    </w:p>
    <w:p w:rsidR="00341040" w:rsidRPr="0065145D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Тебе </w:t>
      </w:r>
      <w:r w:rsidR="00E021B6"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нравится листопад? Ты любишь со</w:t>
      </w:r>
      <w:r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бирать осенние листья? Посмотри на эти листочки. Они красивые, многоцветные, будто настоящие. Рассмотри каждый лис ток, полюбуйся его колоритом и подбери на пали</w:t>
      </w:r>
      <w:r w:rsidR="00E021B6"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тре похожую цветовую гамму. Най</w:t>
      </w:r>
      <w:r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 кленовый листок. Опиши его колорит и найди такое цветосочетание.</w:t>
      </w:r>
    </w:p>
    <w:p w:rsidR="00341040" w:rsidRPr="0065145D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Найди листочек жёлтый (задание для детей 3-4 лет), жёлто-зелёный (для детей 4-5 лет),</w:t>
      </w:r>
      <w:r w:rsidR="00E021B6"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жёлто-оранжево-зелёный (для де</w:t>
      </w:r>
      <w:r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тей 5-7 лет). Покажи этот цвет (3-5 лет), это цветосоче</w:t>
      </w:r>
      <w:r w:rsidR="00E021B6"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тание (5-7 лет) на палитре. Под</w:t>
      </w:r>
      <w:r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бери этот </w:t>
      </w:r>
      <w:r w:rsidR="00E021B6"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цвет (3-5 лет) или составь отте</w:t>
      </w:r>
      <w:r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нок (5-7 лет).</w:t>
      </w:r>
    </w:p>
    <w:p w:rsidR="00341040" w:rsidRPr="0065145D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цвет чаще всего повторяется в осенней гамме? (Жёлтый.) А почему осень</w:t>
      </w:r>
      <w:r w:rsidR="00E021B6"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период листопада называют зо</w:t>
      </w:r>
      <w:r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лотой? </w:t>
      </w:r>
      <w:r w:rsidR="00E021B6"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 стихи или песни, в кото</w:t>
      </w:r>
      <w:r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рых рассказывается об этом.</w:t>
      </w:r>
    </w:p>
    <w:p w:rsidR="00341040" w:rsidRPr="0065145D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Нарисуй осенние листочки.</w:t>
      </w:r>
    </w:p>
    <w:p w:rsidR="00341040" w:rsidRPr="0065145D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51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Говорящие цвета. </w:t>
      </w:r>
      <w:r w:rsidRPr="00651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задача.</w:t>
      </w:r>
    </w:p>
    <w:p w:rsidR="00341040" w:rsidRPr="0065145D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r w:rsidR="00E021B6"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сширение ассоциативного цветово</w:t>
      </w:r>
      <w:r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 ряда. Обогащение лексики.</w:t>
      </w:r>
    </w:p>
    <w:p w:rsidR="00341040" w:rsidRPr="0065145D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51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и задания.</w:t>
      </w:r>
    </w:p>
    <w:p w:rsidR="00341040" w:rsidRPr="0065145D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Вспомни, какие «говорящие» цвета ты уже знаешь? Покажи их на палитре и подб</w:t>
      </w:r>
      <w:r w:rsidR="00E021B6"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ери подходящие предметы (картин</w:t>
      </w:r>
      <w:r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ки): л</w:t>
      </w:r>
      <w:r w:rsidR="00E021B6"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имонный - лимон... А теперь поп</w:t>
      </w:r>
      <w:r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робуй угадать, как можно назвать другие цвета. Найди среди картинок морковку и подбери на палитре подходящий цвет. Как называется этот цвет? (Оранжевый.) Но можно сказать и по другому - морковный. Покажи на палитре свекольный цвет. Сиреневый. Оливковый. Если труд но, сравнивай с изображениями плодов, цветов. Как бы ты назвал цвет сливы. (Фиолетовый или иначе - сливовый.) Как ты думаешь, слово «малиновый» про изошло от слова «малина» или </w:t>
      </w:r>
      <w:proofErr w:type="spellStart"/>
      <w:proofErr w:type="gramStart"/>
      <w:r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наобо</w:t>
      </w:r>
      <w:proofErr w:type="spellEnd"/>
      <w:r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рот</w:t>
      </w:r>
      <w:proofErr w:type="gramEnd"/>
      <w:r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Ка</w:t>
      </w:r>
      <w:r w:rsidR="00E021B6"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лучше сказать про лимон - жёл</w:t>
      </w:r>
      <w:r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тый или лимонный? А как точнее? Чем желтый цвет отличается от </w:t>
      </w:r>
      <w:proofErr w:type="gramStart"/>
      <w:r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лимонного</w:t>
      </w:r>
      <w:proofErr w:type="gramEnd"/>
      <w:r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 (Жёлтый цвет - чистый, без примесей, а лимонный получается, если жёлтый слег ка смешан с зеленым; жёлтый - тёплый, а лимонный - холодноватый.) Какие ещё «говорящие» цвета ты знаешь? А какие из них можно назвать «вкусными»? Нарисуй «вкусные» картинки.</w:t>
      </w:r>
    </w:p>
    <w:p w:rsidR="00341040" w:rsidRPr="0065145D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5145D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lang w:eastAsia="ru-RU"/>
        </w:rPr>
        <w:t> Цвет и настроение</w:t>
      </w:r>
    </w:p>
    <w:p w:rsidR="00341040" w:rsidRPr="0065145D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51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Дидактическая задача. </w:t>
      </w:r>
      <w:r w:rsidR="0033259E"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</w:t>
      </w:r>
      <w:r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 предс</w:t>
      </w:r>
      <w:r w:rsidR="0033259E"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тавления о том, что цвет (цвето</w:t>
      </w:r>
      <w:r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вая то</w:t>
      </w:r>
      <w:r w:rsidR="0033259E"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нальность) может передавать сос</w:t>
      </w:r>
      <w:r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тояние природы и настроение человека.</w:t>
      </w:r>
    </w:p>
    <w:p w:rsidR="00341040" w:rsidRPr="0065145D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51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Вопросы и задания.</w:t>
      </w:r>
    </w:p>
    <w:p w:rsidR="00341040" w:rsidRPr="0065145D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Посмотри на эти картины и сравни их попарн</w:t>
      </w:r>
      <w:r w:rsidR="0033259E"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 О чем рассказывают эти карти</w:t>
      </w:r>
      <w:r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ны? Тема этих картин - осень, но осень разная. На какой картине осень ранняя, золотая</w:t>
      </w:r>
      <w:r w:rsidR="0033259E"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радостная? Опиши осень на вто</w:t>
      </w:r>
      <w:r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рой картине (поздняя, унылая, серая...). Как художнику удалось это показать?</w:t>
      </w:r>
    </w:p>
    <w:p w:rsidR="00341040" w:rsidRPr="0065145D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Обрати внимание: каждая картина </w:t>
      </w:r>
      <w:proofErr w:type="gramStart"/>
      <w:r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</w:t>
      </w:r>
      <w:proofErr w:type="gramEnd"/>
      <w:r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писана </w:t>
      </w:r>
      <w:r w:rsidR="0033259E"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своей цветовой гамме. Для осе</w:t>
      </w:r>
      <w:r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 ра</w:t>
      </w:r>
      <w:r w:rsidR="0033259E"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нней и весёлой художник взял яр</w:t>
      </w:r>
      <w:r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кие, со</w:t>
      </w:r>
      <w:r w:rsidR="0033259E"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чные, чистые краски. А для позд</w:t>
      </w:r>
      <w:r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ней и </w:t>
      </w:r>
      <w:proofErr w:type="gramStart"/>
      <w:r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грустной</w:t>
      </w:r>
      <w:proofErr w:type="gramEnd"/>
      <w:r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- приглушённые, слегка сме</w:t>
      </w:r>
      <w:r w:rsidR="0033259E"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шанные с чёрным до сероватых от</w:t>
      </w:r>
      <w:r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тенков.</w:t>
      </w:r>
    </w:p>
    <w:p w:rsidR="00341040" w:rsidRPr="0065145D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Сравни морские картины и расскажи, как с помощью красок (цветовой гаммы) пок</w:t>
      </w:r>
      <w:r w:rsidR="0033259E"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азано разное состояние (настрое</w:t>
      </w:r>
      <w:r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ние) природы.</w:t>
      </w:r>
    </w:p>
    <w:p w:rsidR="00341040" w:rsidRPr="0065145D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65145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Нарисуй «хорошую погоду».</w:t>
      </w:r>
    </w:p>
    <w:p w:rsidR="0033259E" w:rsidRPr="0065145D" w:rsidRDefault="0033259E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341040" w:rsidRPr="00341040" w:rsidRDefault="00341040" w:rsidP="0033259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41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Список репродукций и предметов искусства,</w:t>
      </w:r>
    </w:p>
    <w:p w:rsidR="00341040" w:rsidRPr="00341040" w:rsidRDefault="00341040" w:rsidP="0033259E">
      <w:pPr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34104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рекомендуемых для рассматривания и бесед в старшем дошкольном возрасте</w:t>
      </w:r>
    </w:p>
    <w:p w:rsidR="0033259E" w:rsidRDefault="0033259E" w:rsidP="003410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ЖИВОПИСЬ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НАТЮРМОРТЫ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Врубель </w:t>
      </w: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.«Сирень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»; </w:t>
      </w: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Кончаловский </w:t>
      </w: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.«Персики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«Сирень», «Сирень белая и розовая»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МанеЭ</w:t>
      </w:r>
      <w:proofErr w:type="spellEnd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 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«Белая сирень»</w:t>
      </w: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«Васильки»</w:t>
      </w: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«Одуванчики»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Машков </w:t>
      </w: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«Розы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хрустальной вазе»</w:t>
      </w: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«Синие сливы»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Садовников </w:t>
      </w: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«Цветы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фрукты»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Толстой </w:t>
      </w: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.«Букет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цветов, бабочка и птичка», «Клубника»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Хруцкий</w:t>
      </w:r>
      <w:proofErr w:type="spellEnd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«Натюрморт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 свечой»</w:t>
      </w: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«Фрукты»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ПЕЙЗАЖИ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Айвазовский </w:t>
      </w: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«Волна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«Девятый вал»</w:t>
      </w: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«Радуга»</w:t>
      </w: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«Чёрное море»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Бакшеев </w:t>
      </w: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«Голубая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весна»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Борисов-</w:t>
      </w: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Мусатов</w:t>
      </w:r>
      <w:proofErr w:type="spellEnd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.«Весна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Бродская </w:t>
      </w: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«Овёс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«Таёжный мороз»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Бродский </w:t>
      </w: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«Осенние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листья»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Васильев </w:t>
      </w: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«Деревенский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пейзаж»</w:t>
      </w: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«Мокрый луг»</w:t>
      </w: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Оттепель»</w:t>
      </w:r>
      <w:proofErr w:type="gram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Перед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дождём» </w:t>
      </w: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Васнецов </w:t>
      </w: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«Река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Вятка»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Волков </w:t>
      </w: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«Ранний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снег»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Гаврилов </w:t>
      </w: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«Свежий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ветер»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Грабарь </w:t>
      </w: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«Иней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«Мартовский снег»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Грицай</w:t>
      </w:r>
      <w:proofErr w:type="spellEnd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«Весна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городском парке»</w:t>
      </w: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«Ледоход»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Дубовский</w:t>
      </w:r>
      <w:proofErr w:type="spellEnd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«Притихло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Жуковский </w:t>
      </w: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«Заброшенная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терраса»</w:t>
      </w: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«Зимний вечер»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Зверьков </w:t>
      </w: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«Голубой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апрель»</w:t>
      </w: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«Ледоход на Мезени»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Куинджи </w:t>
      </w: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А.И.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«Днепр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утром»</w:t>
      </w: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«Зима»</w:t>
      </w: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«На Севере диком»</w:t>
      </w: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«Ночь над Днепром» </w:t>
      </w: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Куприянов </w:t>
      </w: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«Абрамцево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«Солнечный день»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Левитан </w:t>
      </w: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«Большая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вода»</w:t>
      </w: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«Весна. Большая вода»</w:t>
      </w: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«Золотая осень»</w:t>
      </w: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«Март»</w:t>
      </w: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«Озеро. Русь»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Мухин </w:t>
      </w: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«Последний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снег»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Остроухов </w:t>
      </w: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«Золотая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осень»</w:t>
      </w: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«Осень»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Поленов </w:t>
      </w: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«Московский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дворик»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Полюшенко</w:t>
      </w:r>
      <w:proofErr w:type="spellEnd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«Май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Рерих </w:t>
      </w: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«Небесный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бой»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Ромадин</w:t>
      </w:r>
      <w:proofErr w:type="spellEnd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.«Весна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</w:t>
      </w:r>
      <w:proofErr w:type="spell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Кудинское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озеро»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Рылов А.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 голубом просторе»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Саврасов </w:t>
      </w: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«Грачи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прилетели», «Осень»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Саврасов В.</w:t>
      </w:r>
      <w:r w:rsidR="00651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«Радуга»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Сомов К.</w:t>
      </w:r>
      <w:r w:rsidR="00651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«Радуга»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Степанов А.</w:t>
      </w:r>
      <w:r w:rsidR="00651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«Журавли летят»</w:t>
      </w: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«Лоси»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Шишкин И.И.</w:t>
      </w:r>
      <w:r w:rsidR="00651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«Берёзовая роща»</w:t>
      </w: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«Дебри»</w:t>
      </w: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«Зимний лес»</w:t>
      </w: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«Зимний лес. Иней»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«Корабельная роща», «Рожь», «Утро в сосновом бору»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Щербаков Б.</w:t>
      </w:r>
      <w:r w:rsidR="00651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«Тишина. Озеро </w:t>
      </w:r>
      <w:proofErr w:type="spell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Неро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ПОРТРЕТЫ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Аргунов И.</w:t>
      </w:r>
      <w:r w:rsidR="00651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«Автопортрет»</w:t>
      </w: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«Портрет неизвестной крестьянки в русском костюме» </w:t>
      </w: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Боровиковский</w:t>
      </w:r>
      <w:proofErr w:type="spellEnd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«Портрет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Лопухиной»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Брюллов </w:t>
      </w: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«Автопортрет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«Всадница»</w:t>
      </w: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«Итальянский полдень»</w:t>
      </w: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«Портрет А.Н. Демидова»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Василенко </w:t>
      </w: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«Юрий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Гагарин»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Васнецов </w:t>
      </w: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«Весна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Васнецов </w:t>
      </w:r>
      <w:proofErr w:type="spell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В.«Автопортрет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«Гусляры»</w:t>
      </w: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«Снегурочка»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Венецианов </w:t>
      </w: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«Портрет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крестьянской девочки»</w:t>
      </w: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«Спящий пастушок»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 xml:space="preserve">Дейнека </w:t>
      </w: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.«Автопортрет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«Бег», «Раздолье», «Тракторист», «Юность»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Кипренский </w:t>
      </w: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«Автопортрет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«Бедная Лиза»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Кончаловский </w:t>
      </w: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«Автопортрет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Крамской </w:t>
      </w: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«Неизвестная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Кустодиев </w:t>
      </w: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«Автопортрет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«Купчиха»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Левитан </w:t>
      </w: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«Автопортрет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Лиотар</w:t>
      </w:r>
      <w:proofErr w:type="spellEnd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Ж.-</w:t>
      </w: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«Шоколадница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Ломакин 0.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«Портрет </w:t>
      </w:r>
      <w:proofErr w:type="spell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экскаваторщикаН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Мокина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Маковский </w:t>
      </w: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«Дети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бегущие от грозы»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Матейко </w:t>
      </w: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Я.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«Портрет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детей художника»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Мурильо</w:t>
      </w:r>
      <w:proofErr w:type="spellEnd"/>
      <w:proofErr w:type="gram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gram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Мальчик с собакой»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Нестеров </w:t>
      </w: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«Портрет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В.И. Мухиной»</w:t>
      </w: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«Портрет скульптора </w:t>
      </w:r>
      <w:proofErr w:type="spell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ИванаДмитриевича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Шадра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 </w:t>
      </w: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Перов </w:t>
      </w: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«Тройка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Прянишников </w:t>
      </w: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«Воробьи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Ракша </w:t>
      </w: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«Дети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изгороди»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Рембрандт.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«Портрет пожилой женщины»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Репин </w:t>
      </w: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«Стрекоза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Матвеев </w:t>
      </w: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«Вид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Рима. Колизей»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Пименов </w:t>
      </w: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«Новая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Москва»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Поленов </w:t>
      </w: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«Московский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дворик»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Сергеев </w:t>
      </w: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«Сказание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 </w:t>
      </w:r>
      <w:proofErr w:type="gram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невидимом</w:t>
      </w:r>
      <w:proofErr w:type="gram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градеКитеже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Щербаков </w:t>
      </w: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«Ростов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Великий»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Юон</w:t>
      </w:r>
      <w:proofErr w:type="spellEnd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.«Купола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ласточки»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► Открытки и календари (плакаты) с видами города (или областного центра), в котором проживают дети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Открытки с видами Москвы, Санкт-Петербурга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Открытки с видами столиц зарубежных государств (например, Берлин (Германия), Париж (Франция), Лондон (Великобритания), Рим (Италия), Токио (Япония), Пекин (Китай)</w:t>
      </w:r>
      <w:proofErr w:type="gramEnd"/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ИЗДЕЛИЯ ДЕКОРАТИВНО-ПРИКЛАДНОГО ИСКУССТВА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НАРОДНЫЕ ИГРУШКИ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Богородская резная игрушка: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«Мужик и медведь» Л. Смирнова, «Маша и медведь» И. Стулова, «Царь </w:t>
      </w:r>
      <w:proofErr w:type="spell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Додон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Звездочёт» И. Стулова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Дымковская (вятская) игрушка: барыня, водоноска, нянька, всадник, лошадка, козёл, баран, индюк, гусь</w:t>
      </w:r>
      <w:proofErr w:type="gramEnd"/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Русская матрёшка: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загорская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полхов-майданская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разновидности матрёшек </w:t>
      </w:r>
      <w:proofErr w:type="gram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-м</w:t>
      </w:r>
      <w:proofErr w:type="gram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атрёшка-боярыня, матрёшка-боярин, витязь, старик-мухомор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► </w:t>
      </w:r>
      <w:proofErr w:type="spell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Филимоновская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игрушка-свистулька: барыня, мужик, всадник, медведь, козёл, петух, курица, лиса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ДЕКОРАТИВНАЯ РОСПИСЬ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Гжельская керамика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(например, чайная пара, чайник, самовар, маслёнка «Жар-птица»)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Городецкая роспись по дереву (тарелка, прялка, шкатулка)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► </w:t>
      </w:r>
      <w:proofErr w:type="spell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Жостовская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роспись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металлических подносах (например, подносы «Розовые хризантемы», «Голубые цветы», «Букет лирический», «Жар-птицы»)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► Лаковая миниатюра </w:t>
      </w:r>
      <w:proofErr w:type="spell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Мстёры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(например, ларец «Садко», шкатулка «Чудо-юдо рыба-кит»)</w:t>
      </w:r>
    </w:p>
    <w:p w:rsidR="00341040" w:rsidRPr="0033259E" w:rsidRDefault="0065145D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341040"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(например, шкатулка «По щучьему веленью», «Папоротников цвет»)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Палехская лаковая живопись (шкатулки, пудреницы)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► </w:t>
      </w:r>
      <w:proofErr w:type="spell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Федоскинская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лаковая живопись (например, шкатулки «Сказка», «Царь </w:t>
      </w:r>
      <w:proofErr w:type="spell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белка», «Аленький цветочек», «Хоровод», «Во поле берёзка стояла», «Лель»)</w:t>
      </w:r>
      <w:proofErr w:type="gramEnd"/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►► Хохломская роспись по дереву (ложки, тарелки, утица, горшок, ковш, шкатулка)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ДРУГИЕ ВИДЫ ИЗДЕЛИЙ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Вологодское кружево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► </w:t>
      </w:r>
      <w:proofErr w:type="spell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Павлово-посадские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платки и шали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(например, платки «Царевна», «Весенние грёзы», «Карнавал»; шали «Времена года»)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Ростовская финифть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► </w:t>
      </w:r>
      <w:proofErr w:type="spell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Скопинская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керамика (горшок, кувшин, миска, крынка, квасник)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Художественные изделия из бересты (шкатулки, туеса)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► Художественная роспись ткани (например, платки «Венок осенний», «Китайские цветы, шарф «Красные пионы», панно «Японские мотивы»)</w:t>
      </w:r>
      <w:proofErr w:type="gramEnd"/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Художественный текстиль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► Клинские ёлочные украшения (шары «Мороз», «Снегурочка», «Птички», игрушки «Снегурка», «</w:t>
      </w:r>
      <w:proofErr w:type="spell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Топтыжка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«Снеговик», «Пингвин»</w:t>
      </w:r>
      <w:proofErr w:type="gramEnd"/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Примерный список   детских книг с иллюстрациями известных художников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Иллюстрации    известных художников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Билибин</w:t>
      </w:r>
      <w:proofErr w:type="spellEnd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Русские народные сказки «Белая уточка», «Василиса Прекрасная», «Марья </w:t>
      </w:r>
      <w:proofErr w:type="spell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Моревна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«Перышко </w:t>
      </w:r>
      <w:proofErr w:type="spell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Финиста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Ясна-Сокола</w:t>
      </w:r>
      <w:proofErr w:type="gram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«Сестрица Алёнушка и братец Иванушка», «Сказка об Иване-царевиче, Жар-птице и о сером волке», «Царевна-лягушка»                         </w:t>
      </w: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Васнецов Ю.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«Три медведя» Л. Толстого, русские народные песенки в обработке К. Чуковского «Пятьдесят поросят», «Русские народные сказки» из сборника A.  Афанасьева, сборники русских народных </w:t>
      </w:r>
      <w:proofErr w:type="spell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потешек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«Радуга-дуга» и «Ладушки»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Владимирский Л.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«Волшебник изумрудного города» Н. Волкова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Демченко 0.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«Сказки-крошки»B.    Кротова, «Почему пантера чёрная, а леопард - </w:t>
      </w:r>
      <w:proofErr w:type="spell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пятнистый?</w:t>
      </w:r>
      <w:proofErr w:type="gram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»Л</w:t>
      </w:r>
      <w:proofErr w:type="spellEnd"/>
      <w:proofErr w:type="gram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proofErr w:type="spell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Генденштейна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 мотивам сказки Р. Киплинга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Дехтерёв</w:t>
      </w:r>
      <w:proofErr w:type="spellEnd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«Красная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шапочка» Ш. Перро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Дубинчик</w:t>
      </w:r>
      <w:proofErr w:type="spellEnd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proofErr w:type="spell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Т.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«Жили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 бабули» по книге К.Д. Ушинского «Родное слово», альбом для </w:t>
      </w:r>
      <w:proofErr w:type="spell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рисовани</w:t>
      </w:r>
      <w:proofErr w:type="gram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я«</w:t>
      </w:r>
      <w:proofErr w:type="gram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Помаляка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«Колобок»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Елисеев А.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русская народная сказки в обработке М. Булатова «Лисичка со скалочкой»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Конашевич В.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«Сказка о рыбаке и рыбке», «Сказка о мёртвой царевне и семи богатырях», «Сказка о царе </w:t>
      </w:r>
      <w:proofErr w:type="spell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Салтане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», «Сказка о золотом петушке» А. Пушкина; «Чудо-дерево», «Путаница» и «</w:t>
      </w:r>
      <w:proofErr w:type="spell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Мойдодыр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К. Чуковского; «Золушка» Ш. Перро; «Горшок каши» братьев Гримм; «Сказки» Г.-Х. Андерсена; «Старик-годовик» В. Даля; «Сказ про муравья и великана» Н. </w:t>
      </w:r>
      <w:proofErr w:type="spell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Кончаловской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proofErr w:type="gram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русские волшебные сказки «Ненаглядная красота»; английские детские песенки «Плывёт, плывёт кораблик»; английские народные сказки «Как Джек ходил счастье искать»; французские народные песенки «</w:t>
      </w:r>
      <w:proofErr w:type="spell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Сюзон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мотылёк»; польские народные детские песенки «Дедушка </w:t>
      </w:r>
      <w:proofErr w:type="spell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Рох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Лебедев В.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«Разноцветная книга», «</w:t>
      </w:r>
      <w:proofErr w:type="gram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Усатый-полосатый</w:t>
      </w:r>
      <w:proofErr w:type="gram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», «Цирк» и «Мистер </w:t>
      </w:r>
      <w:proofErr w:type="spell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Твистер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С. Маршака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Маврина Т.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Русская народная сказка «Как у бабушки козёл», книжка-</w:t>
      </w:r>
      <w:proofErr w:type="spell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потешка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«Плетень», «Сказка о золотом петушке» А. Пушкина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Манухин Я.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Былина в обработке А. Нечаева «Микула </w:t>
      </w:r>
      <w:proofErr w:type="spell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Селянинович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Орлова Н.</w:t>
      </w: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Русские народные сказки «Колобок», «Лисичка со скалочкой»,</w:t>
      </w:r>
      <w:r w:rsidR="0017648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«Лисичка-сестричка и серый волк», «Двенадцать месяцев» С. Маршака Пахомов А. «Азбука» Л. Толстого, «Рассказ о неизвестном герое» С. Маршака, «А что у вас?» С. Михалкова Пивоваров В. «Старушки с зонтиками» </w:t>
      </w:r>
      <w:proofErr w:type="spell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Мануэля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Лопеса </w:t>
      </w:r>
      <w:proofErr w:type="spell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Рачев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русские народные сказки «Волк и козлята», «Лиса и журавль», венгерская сказка «Два жадных медвежонка» </w:t>
      </w:r>
      <w:proofErr w:type="spell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Репкин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П. венгерская сказка «Два жадных медвежонка», «Краденое солнце» </w:t>
      </w:r>
      <w:proofErr w:type="spell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К.Чуковского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«Сорока-белобока» </w:t>
      </w:r>
      <w:proofErr w:type="spell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Е.Благининой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словацкая сказка «</w:t>
      </w:r>
      <w:proofErr w:type="spell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Усолнышка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гостях» Савченко А. русская народная сказка «</w:t>
      </w:r>
      <w:proofErr w:type="spell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Заюшкина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избушка», «Волшебник Изумрудного города» Н. Волкова)  </w:t>
      </w:r>
      <w:proofErr w:type="spell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Сутеев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В«</w:t>
      </w:r>
      <w:proofErr w:type="gram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Слонёнок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Р. Киплинга, «Сказки </w:t>
      </w:r>
      <w:proofErr w:type="spell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вкартинках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В. </w:t>
      </w:r>
      <w:proofErr w:type="spell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Сутеева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«Кто сказал «</w:t>
      </w:r>
      <w:proofErr w:type="gram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мяу</w:t>
      </w:r>
      <w:proofErr w:type="gram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?» С. Маршака </w:t>
      </w:r>
      <w:proofErr w:type="spell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Токмаков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Л. книга шотландских песенок «Крошка Вилли Винки» Федотова </w:t>
      </w:r>
      <w:proofErr w:type="spell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М.книги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для бесед по картинкам «</w:t>
      </w:r>
      <w:proofErr w:type="spell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Гдемы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были летом?», «Как мы провожали осень?», «Что мы делали зимой?», «Как мы встречали весну?» Г. Фроловой </w:t>
      </w:r>
      <w:proofErr w:type="spell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Чарушин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Е. «Медвежата», «Олешки», «Вот они какие», «</w:t>
      </w:r>
      <w:proofErr w:type="spell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Тюпа</w:t>
      </w:r>
      <w:proofErr w:type="gram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,Т</w:t>
      </w:r>
      <w:proofErr w:type="gram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омка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сорока» и «Моя первая зоология» Е. </w:t>
      </w:r>
      <w:proofErr w:type="spell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Чарушина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«Детки в клетке» С. Маршака, «Лесные разведчики» В. Бианки, «Лягушка-путешественница» Н. Гаршина </w:t>
      </w:r>
      <w:proofErr w:type="spell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Чекмарёва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И. «Тихие стихи и звонкие песни» </w:t>
      </w:r>
      <w:proofErr w:type="spell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В.Петровой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«Один и много» С. </w:t>
      </w:r>
      <w:proofErr w:type="spell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Теплюк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</w:p>
    <w:p w:rsidR="00341040" w:rsidRPr="0033259E" w:rsidRDefault="00341040" w:rsidP="00341040">
      <w:pPr>
        <w:spacing w:after="0" w:line="240" w:lineRule="auto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proofErr w:type="spellStart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Зайкины</w:t>
      </w:r>
      <w:proofErr w:type="spellEnd"/>
      <w:r w:rsidRPr="003325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истории»</w:t>
      </w:r>
    </w:p>
    <w:p w:rsidR="00215E1F" w:rsidRDefault="00215E1F"/>
    <w:sectPr w:rsidR="00215E1F" w:rsidSect="00F72609">
      <w:pgSz w:w="11906" w:h="16838"/>
      <w:pgMar w:top="426" w:right="282" w:bottom="426" w:left="567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01.24.2022 09:54:40 === Уникальный код: 259414-11938 === ФИО: Ольга Богатырева === Должность: воспитатель ===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D158EF"/>
    <w:multiLevelType w:val="multilevel"/>
    <w:tmpl w:val="12FEE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0A73"/>
    <w:rsid w:val="000766AD"/>
    <w:rsid w:val="000E6511"/>
    <w:rsid w:val="001543D2"/>
    <w:rsid w:val="00176485"/>
    <w:rsid w:val="001A3B6B"/>
    <w:rsid w:val="00200551"/>
    <w:rsid w:val="002112D7"/>
    <w:rsid w:val="00215E1F"/>
    <w:rsid w:val="002C7C6B"/>
    <w:rsid w:val="00322F37"/>
    <w:rsid w:val="00323A7B"/>
    <w:rsid w:val="0033259E"/>
    <w:rsid w:val="00341040"/>
    <w:rsid w:val="00375C5C"/>
    <w:rsid w:val="003E34A2"/>
    <w:rsid w:val="004167BD"/>
    <w:rsid w:val="00434BD3"/>
    <w:rsid w:val="004B609E"/>
    <w:rsid w:val="004D1FBA"/>
    <w:rsid w:val="005738FC"/>
    <w:rsid w:val="005A6080"/>
    <w:rsid w:val="0065145D"/>
    <w:rsid w:val="00726A85"/>
    <w:rsid w:val="008217A2"/>
    <w:rsid w:val="00834A91"/>
    <w:rsid w:val="00835EA1"/>
    <w:rsid w:val="00844AD0"/>
    <w:rsid w:val="008502E4"/>
    <w:rsid w:val="00872071"/>
    <w:rsid w:val="008B462C"/>
    <w:rsid w:val="00951EA9"/>
    <w:rsid w:val="0097065C"/>
    <w:rsid w:val="009A1AC4"/>
    <w:rsid w:val="00A12745"/>
    <w:rsid w:val="00A57905"/>
    <w:rsid w:val="00AB73FF"/>
    <w:rsid w:val="00AB7594"/>
    <w:rsid w:val="00AE7F9F"/>
    <w:rsid w:val="00B00A73"/>
    <w:rsid w:val="00B63E4B"/>
    <w:rsid w:val="00B67EC4"/>
    <w:rsid w:val="00C4360E"/>
    <w:rsid w:val="00C463B0"/>
    <w:rsid w:val="00D14C8E"/>
    <w:rsid w:val="00D640D8"/>
    <w:rsid w:val="00D73C85"/>
    <w:rsid w:val="00DD11A1"/>
    <w:rsid w:val="00DE148C"/>
    <w:rsid w:val="00DE77BF"/>
    <w:rsid w:val="00E021B6"/>
    <w:rsid w:val="00E13622"/>
    <w:rsid w:val="00E631F1"/>
    <w:rsid w:val="00E72018"/>
    <w:rsid w:val="00EB0F95"/>
    <w:rsid w:val="00ED7049"/>
    <w:rsid w:val="00F72609"/>
    <w:rsid w:val="00F81EEF"/>
    <w:rsid w:val="00FA694E"/>
    <w:rsid w:val="00FE3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41040"/>
  </w:style>
  <w:style w:type="paragraph" w:customStyle="1" w:styleId="c18">
    <w:name w:val="c18"/>
    <w:basedOn w:val="a"/>
    <w:rsid w:val="00341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1040"/>
  </w:style>
  <w:style w:type="paragraph" w:customStyle="1" w:styleId="c16">
    <w:name w:val="c16"/>
    <w:basedOn w:val="a"/>
    <w:rsid w:val="00341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41040"/>
  </w:style>
  <w:style w:type="paragraph" w:customStyle="1" w:styleId="c38">
    <w:name w:val="c38"/>
    <w:basedOn w:val="a"/>
    <w:rsid w:val="00341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41040"/>
  </w:style>
  <w:style w:type="paragraph" w:customStyle="1" w:styleId="c7">
    <w:name w:val="c7"/>
    <w:basedOn w:val="a"/>
    <w:rsid w:val="00341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1040"/>
  </w:style>
  <w:style w:type="paragraph" w:customStyle="1" w:styleId="c2">
    <w:name w:val="c2"/>
    <w:basedOn w:val="a"/>
    <w:rsid w:val="00341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341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41040"/>
  </w:style>
  <w:style w:type="paragraph" w:customStyle="1" w:styleId="c5">
    <w:name w:val="c5"/>
    <w:basedOn w:val="a"/>
    <w:rsid w:val="00341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341040"/>
  </w:style>
  <w:style w:type="paragraph" w:customStyle="1" w:styleId="c24">
    <w:name w:val="c24"/>
    <w:basedOn w:val="a"/>
    <w:rsid w:val="00341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341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341040"/>
  </w:style>
  <w:style w:type="paragraph" w:styleId="a3">
    <w:name w:val="Balloon Text"/>
    <w:basedOn w:val="a"/>
    <w:link w:val="a4"/>
    <w:uiPriority w:val="99"/>
    <w:semiHidden/>
    <w:unhideWhenUsed/>
    <w:rsid w:val="0021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E1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341040"/>
  </w:style>
  <w:style w:type="paragraph" w:customStyle="1" w:styleId="c18">
    <w:name w:val="c18"/>
    <w:basedOn w:val="a"/>
    <w:rsid w:val="00341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341040"/>
  </w:style>
  <w:style w:type="paragraph" w:customStyle="1" w:styleId="c16">
    <w:name w:val="c16"/>
    <w:basedOn w:val="a"/>
    <w:rsid w:val="00341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341040"/>
  </w:style>
  <w:style w:type="paragraph" w:customStyle="1" w:styleId="c38">
    <w:name w:val="c38"/>
    <w:basedOn w:val="a"/>
    <w:rsid w:val="00341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341040"/>
  </w:style>
  <w:style w:type="paragraph" w:customStyle="1" w:styleId="c7">
    <w:name w:val="c7"/>
    <w:basedOn w:val="a"/>
    <w:rsid w:val="00341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341040"/>
  </w:style>
  <w:style w:type="paragraph" w:customStyle="1" w:styleId="c2">
    <w:name w:val="c2"/>
    <w:basedOn w:val="a"/>
    <w:rsid w:val="00341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341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341040"/>
  </w:style>
  <w:style w:type="paragraph" w:customStyle="1" w:styleId="c5">
    <w:name w:val="c5"/>
    <w:basedOn w:val="a"/>
    <w:rsid w:val="00341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341040"/>
  </w:style>
  <w:style w:type="paragraph" w:customStyle="1" w:styleId="c24">
    <w:name w:val="c24"/>
    <w:basedOn w:val="a"/>
    <w:rsid w:val="00341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9">
    <w:name w:val="c39"/>
    <w:basedOn w:val="a"/>
    <w:rsid w:val="003410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7">
    <w:name w:val="c37"/>
    <w:basedOn w:val="a0"/>
    <w:rsid w:val="00341040"/>
  </w:style>
  <w:style w:type="paragraph" w:styleId="a3">
    <w:name w:val="Balloon Text"/>
    <w:basedOn w:val="a"/>
    <w:link w:val="a4"/>
    <w:uiPriority w:val="99"/>
    <w:semiHidden/>
    <w:unhideWhenUsed/>
    <w:rsid w:val="00215E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15E1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601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13129</Words>
  <Characters>74840</Characters>
  <Application>Microsoft Office Word</Application>
  <DocSecurity>0</DocSecurity>
  <Lines>623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KNV</dc:creator>
  <cp:keywords/>
  <dc:description/>
  <cp:lastModifiedBy>KNV</cp:lastModifiedBy>
  <cp:revision>7</cp:revision>
  <dcterms:created xsi:type="dcterms:W3CDTF">2021-10-15T06:57:00Z</dcterms:created>
  <dcterms:modified xsi:type="dcterms:W3CDTF">2021-10-18T07:37:00Z</dcterms:modified>
</cp:coreProperties>
</file>